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E1A" w:rsidRPr="00555E1A" w:rsidRDefault="00555E1A" w:rsidP="00555E1A">
      <w:pPr>
        <w:rPr>
          <w:rFonts w:ascii="Times New Roman" w:hAnsi="Times New Roman" w:cs="Times New Roman"/>
          <w:sz w:val="24"/>
          <w:szCs w:val="24"/>
        </w:rPr>
      </w:pPr>
      <w:r w:rsidRPr="003E42B9">
        <w:rPr>
          <w:rFonts w:ascii="Times New Roman" w:hAnsi="Times New Roman" w:cs="Times New Roman"/>
          <w:b/>
          <w:sz w:val="24"/>
          <w:szCs w:val="24"/>
        </w:rPr>
        <w:t>Projekt edukacyjny „Wesołe kropeczki”.</w:t>
      </w:r>
      <w:r w:rsidRPr="00555E1A">
        <w:rPr>
          <w:rFonts w:ascii="Times New Roman" w:hAnsi="Times New Roman" w:cs="Times New Roman"/>
          <w:sz w:val="24"/>
          <w:szCs w:val="24"/>
        </w:rPr>
        <w:t xml:space="preserve"> Zajęcia z wykorzystaniem systemu Edukacji przez Ruch.</w:t>
      </w:r>
    </w:p>
    <w:p w:rsidR="00555E1A" w:rsidRPr="00555E1A" w:rsidRDefault="00555E1A" w:rsidP="00555E1A">
      <w:pPr>
        <w:rPr>
          <w:rFonts w:ascii="Times New Roman" w:hAnsi="Times New Roman" w:cs="Times New Roman"/>
          <w:sz w:val="24"/>
          <w:szCs w:val="24"/>
        </w:rPr>
      </w:pPr>
      <w:r w:rsidRPr="00555E1A">
        <w:rPr>
          <w:rFonts w:ascii="Times New Roman" w:eastAsia="Times New Roman" w:hAnsi="Times New Roman" w:cs="Times New Roman"/>
          <w:b/>
          <w:bCs/>
          <w:sz w:val="24"/>
          <w:szCs w:val="24"/>
          <w:lang w:eastAsia="pl-PL"/>
        </w:rPr>
        <w:t>WSTĘP</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Naturalną potrzebą dziecka jest swobodny, spontaniczny ruch. Powinien on być inspiracją dla nauczyciela, który ma na celu wspieranie wszechstronnego rozwój dziecka Planując zajęcia musimy wykorzystać wszystkie formy ruchu. Najbardziej fundamentalnym założeniem systemu EPR jest pierwsza zasada dydaktyczna, która określa ruch jako podstawę uczenia się. Planując zajęcia nauczyciel powinien wziąć pod uwagę:</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Ruch zgodny z fizjologią,</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Ruch dowolny, swobodny,</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Zintegrowany ruch całego ciała,</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Ruch parcjalny,</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Ruch rytmiczny i poza rytmem,</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Ruch organizujący aktywność zespołową i indywidualną,</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Bezruch, jako odpoczynek i początek nowej procedury ruchu,</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Nowe doświadczenia ruchowe.</w:t>
      </w:r>
    </w:p>
    <w:p w:rsidR="00555E1A" w:rsidRPr="00555E1A" w:rsidRDefault="00555E1A" w:rsidP="00555E1A">
      <w:pPr>
        <w:rPr>
          <w:rFonts w:ascii="Times New Roman" w:hAnsi="Times New Roman" w:cs="Times New Roman"/>
          <w:sz w:val="24"/>
          <w:szCs w:val="24"/>
        </w:rPr>
      </w:pPr>
      <w:r w:rsidRPr="00555E1A">
        <w:rPr>
          <w:rFonts w:ascii="Times New Roman" w:eastAsia="Times New Roman" w:hAnsi="Times New Roman" w:cs="Times New Roman"/>
          <w:sz w:val="24"/>
          <w:szCs w:val="24"/>
          <w:lang w:eastAsia="pl-PL"/>
        </w:rPr>
        <w:t>Wykorzystując ruch dajmy dzieciom więcej możliwość rozwijania i doskonalenia wymaganych umiejętności.</w:t>
      </w:r>
      <w:r w:rsidRPr="00555E1A">
        <w:rPr>
          <w:rFonts w:ascii="Times New Roman" w:eastAsia="Times New Roman" w:hAnsi="Times New Roman" w:cs="Times New Roman"/>
          <w:sz w:val="24"/>
          <w:szCs w:val="24"/>
          <w:lang w:eastAsia="pl-PL"/>
        </w:rPr>
        <w:br/>
        <w:t>Zajęcia takie rozwijają myślenie twórcze, wyobraźnię przestrzenną, spostrzegawczość, uczą estetyki, cierpliwości, dokładności i dyscypliny. Zadaniem przedszkola jest rozwijanie wszelkich zdolności i umiejętności dzięki, dzięki czemu kształtuje ono swoją osobowość i zwiększają szansę powodzenia w szkole.</w:t>
      </w:r>
    </w:p>
    <w:p w:rsidR="00555E1A" w:rsidRPr="00555E1A" w:rsidRDefault="00555E1A" w:rsidP="00555E1A">
      <w:pPr>
        <w:rPr>
          <w:rFonts w:ascii="Times New Roman" w:hAnsi="Times New Roman" w:cs="Times New Roman"/>
          <w:sz w:val="24"/>
          <w:szCs w:val="24"/>
        </w:rPr>
      </w:pPr>
      <w:r w:rsidRPr="00555E1A">
        <w:rPr>
          <w:rFonts w:ascii="Times New Roman" w:eastAsia="Times New Roman" w:hAnsi="Times New Roman" w:cs="Times New Roman"/>
          <w:b/>
          <w:bCs/>
          <w:sz w:val="24"/>
          <w:szCs w:val="24"/>
          <w:lang w:eastAsia="pl-PL"/>
        </w:rPr>
        <w:t>CHARAKTERYSTYKA PROGRAMU:</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Program „Wesołe kropeczk</w:t>
      </w:r>
      <w:r>
        <w:rPr>
          <w:rFonts w:ascii="Times New Roman" w:eastAsia="Times New Roman" w:hAnsi="Times New Roman" w:cs="Times New Roman"/>
          <w:sz w:val="24"/>
          <w:szCs w:val="24"/>
          <w:lang w:eastAsia="pl-PL"/>
        </w:rPr>
        <w:t xml:space="preserve">i” został napisany dla dzieci w </w:t>
      </w:r>
      <w:r w:rsidRPr="00555E1A">
        <w:rPr>
          <w:rFonts w:ascii="Times New Roman" w:eastAsia="Times New Roman" w:hAnsi="Times New Roman" w:cs="Times New Roman"/>
          <w:sz w:val="24"/>
          <w:szCs w:val="24"/>
          <w:lang w:eastAsia="pl-PL"/>
        </w:rPr>
        <w:t>wieku przedszkolnym. Daje on im możliwość wszechst</w:t>
      </w:r>
      <w:r>
        <w:rPr>
          <w:rFonts w:ascii="Times New Roman" w:eastAsia="Times New Roman" w:hAnsi="Times New Roman" w:cs="Times New Roman"/>
          <w:sz w:val="24"/>
          <w:szCs w:val="24"/>
          <w:lang w:eastAsia="pl-PL"/>
        </w:rPr>
        <w:t xml:space="preserve">ronnego, harmonijnego rozwój, a </w:t>
      </w:r>
      <w:r w:rsidRPr="00555E1A">
        <w:rPr>
          <w:rFonts w:ascii="Times New Roman" w:eastAsia="Times New Roman" w:hAnsi="Times New Roman" w:cs="Times New Roman"/>
          <w:sz w:val="24"/>
          <w:szCs w:val="24"/>
          <w:lang w:eastAsia="pl-PL"/>
        </w:rPr>
        <w:t>tym samym zaspakaja ich naturalną potrzebę ruchu</w:t>
      </w:r>
      <w:r>
        <w:rPr>
          <w:rFonts w:ascii="Times New Roman" w:eastAsia="Times New Roman" w:hAnsi="Times New Roman" w:cs="Times New Roman"/>
          <w:sz w:val="24"/>
          <w:szCs w:val="24"/>
          <w:lang w:eastAsia="pl-PL"/>
        </w:rPr>
        <w:t xml:space="preserve">, ciekawość poznawania świata i </w:t>
      </w:r>
      <w:r w:rsidRPr="00555E1A">
        <w:rPr>
          <w:rFonts w:ascii="Times New Roman" w:eastAsia="Times New Roman" w:hAnsi="Times New Roman" w:cs="Times New Roman"/>
          <w:sz w:val="24"/>
          <w:szCs w:val="24"/>
          <w:lang w:eastAsia="pl-PL"/>
        </w:rPr>
        <w:t>aktywność.</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Założeniem programu jest wykorzystanie systemu „</w:t>
      </w:r>
      <w:r w:rsidR="003E42B9" w:rsidRPr="00555E1A">
        <w:rPr>
          <w:rFonts w:ascii="Times New Roman" w:eastAsia="Times New Roman" w:hAnsi="Times New Roman" w:cs="Times New Roman"/>
          <w:sz w:val="24"/>
          <w:szCs w:val="24"/>
          <w:lang w:eastAsia="pl-PL"/>
        </w:rPr>
        <w:t>Edukacji</w:t>
      </w:r>
      <w:r w:rsidRPr="00555E1A">
        <w:rPr>
          <w:rFonts w:ascii="Times New Roman" w:eastAsia="Times New Roman" w:hAnsi="Times New Roman" w:cs="Times New Roman"/>
          <w:sz w:val="24"/>
          <w:szCs w:val="24"/>
          <w:lang w:eastAsia="pl-PL"/>
        </w:rPr>
        <w:t xml:space="preserve"> przez ruch”.</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Na aktywność zmysłów ma wpływ ruc</w:t>
      </w:r>
      <w:r>
        <w:rPr>
          <w:rFonts w:ascii="Times New Roman" w:eastAsia="Times New Roman" w:hAnsi="Times New Roman" w:cs="Times New Roman"/>
          <w:sz w:val="24"/>
          <w:szCs w:val="24"/>
          <w:lang w:eastAsia="pl-PL"/>
        </w:rPr>
        <w:t xml:space="preserve">h poszczególnych części ciała W </w:t>
      </w:r>
      <w:r w:rsidRPr="00555E1A">
        <w:rPr>
          <w:rFonts w:ascii="Times New Roman" w:eastAsia="Times New Roman" w:hAnsi="Times New Roman" w:cs="Times New Roman"/>
          <w:sz w:val="24"/>
          <w:szCs w:val="24"/>
          <w:lang w:eastAsia="pl-PL"/>
        </w:rPr>
        <w:t>ich wyniku po</w:t>
      </w:r>
      <w:r>
        <w:rPr>
          <w:rFonts w:ascii="Times New Roman" w:eastAsia="Times New Roman" w:hAnsi="Times New Roman" w:cs="Times New Roman"/>
          <w:sz w:val="24"/>
          <w:szCs w:val="24"/>
          <w:lang w:eastAsia="pl-PL"/>
        </w:rPr>
        <w:t xml:space="preserve">wstaje plastyczna, techniczna i </w:t>
      </w:r>
      <w:r w:rsidRPr="00555E1A">
        <w:rPr>
          <w:rFonts w:ascii="Times New Roman" w:eastAsia="Times New Roman" w:hAnsi="Times New Roman" w:cs="Times New Roman"/>
          <w:sz w:val="24"/>
          <w:szCs w:val="24"/>
          <w:lang w:eastAsia="pl-PL"/>
        </w:rPr>
        <w:t>artystyczna impre</w:t>
      </w:r>
      <w:r>
        <w:rPr>
          <w:rFonts w:ascii="Times New Roman" w:eastAsia="Times New Roman" w:hAnsi="Times New Roman" w:cs="Times New Roman"/>
          <w:sz w:val="24"/>
          <w:szCs w:val="24"/>
          <w:lang w:eastAsia="pl-PL"/>
        </w:rPr>
        <w:t xml:space="preserve">sja. Nauczyciel planuje formy i aktywności dzieci, w </w:t>
      </w:r>
      <w:r w:rsidRPr="00555E1A">
        <w:rPr>
          <w:rFonts w:ascii="Times New Roman" w:eastAsia="Times New Roman" w:hAnsi="Times New Roman" w:cs="Times New Roman"/>
          <w:sz w:val="24"/>
          <w:szCs w:val="24"/>
          <w:lang w:eastAsia="pl-PL"/>
        </w:rPr>
        <w:t>przebiegu działań uwzględnia kolejne etapy mające wpływ na rozwój fiz</w:t>
      </w:r>
      <w:r>
        <w:rPr>
          <w:rFonts w:ascii="Times New Roman" w:eastAsia="Times New Roman" w:hAnsi="Times New Roman" w:cs="Times New Roman"/>
          <w:sz w:val="24"/>
          <w:szCs w:val="24"/>
          <w:lang w:eastAsia="pl-PL"/>
        </w:rPr>
        <w:t xml:space="preserve">yczny, społeczny, emocjonalny i </w:t>
      </w:r>
      <w:r w:rsidRPr="00555E1A">
        <w:rPr>
          <w:rFonts w:ascii="Times New Roman" w:eastAsia="Times New Roman" w:hAnsi="Times New Roman" w:cs="Times New Roman"/>
          <w:sz w:val="24"/>
          <w:szCs w:val="24"/>
          <w:lang w:eastAsia="pl-PL"/>
        </w:rPr>
        <w:t>poznawczy swoich uczniów.</w:t>
      </w:r>
      <w:r w:rsidRPr="00555E1A">
        <w:rPr>
          <w:rFonts w:ascii="Times New Roman" w:eastAsia="Times New Roman" w:hAnsi="Times New Roman" w:cs="Times New Roman"/>
          <w:sz w:val="24"/>
          <w:szCs w:val="24"/>
          <w:lang w:eastAsia="pl-PL"/>
        </w:rPr>
        <w:br/>
      </w:r>
      <w:r w:rsidRPr="00555E1A">
        <w:rPr>
          <w:rFonts w:ascii="Times New Roman" w:eastAsia="Times New Roman" w:hAnsi="Times New Roman" w:cs="Times New Roman"/>
          <w:b/>
          <w:bCs/>
          <w:sz w:val="24"/>
          <w:szCs w:val="24"/>
          <w:lang w:eastAsia="pl-PL"/>
        </w:rPr>
        <w:t>Edukacja przez ruch zawiera:</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 xml:space="preserve"> graficzne ćwiczenia wpływające na stabilizację lateralną, wykonywane na małej i</w:t>
      </w:r>
      <w:r>
        <w:rPr>
          <w:rFonts w:ascii="Times New Roman" w:eastAsia="Times New Roman" w:hAnsi="Times New Roman" w:cs="Times New Roman"/>
          <w:sz w:val="24"/>
          <w:szCs w:val="24"/>
          <w:lang w:eastAsia="pl-PL"/>
        </w:rPr>
        <w:t xml:space="preserve"> </w:t>
      </w:r>
      <w:r w:rsidRPr="00555E1A">
        <w:rPr>
          <w:rFonts w:ascii="Times New Roman" w:eastAsia="Times New Roman" w:hAnsi="Times New Roman" w:cs="Times New Roman"/>
          <w:sz w:val="24"/>
          <w:szCs w:val="24"/>
          <w:lang w:eastAsia="pl-PL"/>
        </w:rPr>
        <w:t>wielkiej płaszczyźnie jedną ręką;</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graficzne ćwiczenia wpływające na synchronizację pra</w:t>
      </w:r>
      <w:r w:rsidR="003E42B9">
        <w:rPr>
          <w:rFonts w:ascii="Times New Roman" w:eastAsia="Times New Roman" w:hAnsi="Times New Roman" w:cs="Times New Roman"/>
          <w:sz w:val="24"/>
          <w:szCs w:val="24"/>
          <w:lang w:eastAsia="pl-PL"/>
        </w:rPr>
        <w:t xml:space="preserve">cy mózgu, wykonywane na małej i </w:t>
      </w:r>
      <w:r w:rsidRPr="00555E1A">
        <w:rPr>
          <w:rFonts w:ascii="Times New Roman" w:eastAsia="Times New Roman" w:hAnsi="Times New Roman" w:cs="Times New Roman"/>
          <w:sz w:val="24"/>
          <w:szCs w:val="24"/>
          <w:lang w:eastAsia="pl-PL"/>
        </w:rPr>
        <w:t>wielkiej płaszczyźnie oburącz;</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graficzne ćwiczenia wpływające na równoważenie lateralne, wy</w:t>
      </w:r>
      <w:r w:rsidR="003E42B9">
        <w:rPr>
          <w:rFonts w:ascii="Times New Roman" w:eastAsia="Times New Roman" w:hAnsi="Times New Roman" w:cs="Times New Roman"/>
          <w:sz w:val="24"/>
          <w:szCs w:val="24"/>
          <w:lang w:eastAsia="pl-PL"/>
        </w:rPr>
        <w:t xml:space="preserve">konywane na małej i </w:t>
      </w:r>
      <w:r w:rsidRPr="00555E1A">
        <w:rPr>
          <w:rFonts w:ascii="Times New Roman" w:eastAsia="Times New Roman" w:hAnsi="Times New Roman" w:cs="Times New Roman"/>
          <w:sz w:val="24"/>
          <w:szCs w:val="24"/>
          <w:lang w:eastAsia="pl-PL"/>
        </w:rPr>
        <w:t>wielkiej płaszczyźnie raz jedną, raz drugą ręką;</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ćwiczenia manipulacyjne wspierając</w:t>
      </w:r>
      <w:r w:rsidR="003E42B9">
        <w:rPr>
          <w:rFonts w:ascii="Times New Roman" w:eastAsia="Times New Roman" w:hAnsi="Times New Roman" w:cs="Times New Roman"/>
          <w:sz w:val="24"/>
          <w:szCs w:val="24"/>
          <w:lang w:eastAsia="pl-PL"/>
        </w:rPr>
        <w:t xml:space="preserve">e sprawność dłoni, ręki, nogi i całego organizmu z </w:t>
      </w:r>
      <w:r w:rsidRPr="00555E1A">
        <w:rPr>
          <w:rFonts w:ascii="Times New Roman" w:eastAsia="Times New Roman" w:hAnsi="Times New Roman" w:cs="Times New Roman"/>
          <w:sz w:val="24"/>
          <w:szCs w:val="24"/>
          <w:lang w:eastAsia="pl-PL"/>
        </w:rPr>
        <w:t>wykorzystaniem zabawe</w:t>
      </w:r>
      <w:r w:rsidR="003E42B9">
        <w:rPr>
          <w:rFonts w:ascii="Times New Roman" w:eastAsia="Times New Roman" w:hAnsi="Times New Roman" w:cs="Times New Roman"/>
          <w:sz w:val="24"/>
          <w:szCs w:val="24"/>
          <w:lang w:eastAsia="pl-PL"/>
        </w:rPr>
        <w:t xml:space="preserve">k dydaktycznych, które pomogą w </w:t>
      </w:r>
      <w:r w:rsidRPr="00555E1A">
        <w:rPr>
          <w:rFonts w:ascii="Times New Roman" w:eastAsia="Times New Roman" w:hAnsi="Times New Roman" w:cs="Times New Roman"/>
          <w:sz w:val="24"/>
          <w:szCs w:val="24"/>
          <w:lang w:eastAsia="pl-PL"/>
        </w:rPr>
        <w:t>uzyskaniu koncentracji;</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ćwi</w:t>
      </w:r>
      <w:r w:rsidR="003E42B9">
        <w:rPr>
          <w:rFonts w:ascii="Times New Roman" w:eastAsia="Times New Roman" w:hAnsi="Times New Roman" w:cs="Times New Roman"/>
          <w:sz w:val="24"/>
          <w:szCs w:val="24"/>
          <w:lang w:eastAsia="pl-PL"/>
        </w:rPr>
        <w:t xml:space="preserve">czenia rytmicznej manipulacji z </w:t>
      </w:r>
      <w:r w:rsidRPr="00555E1A">
        <w:rPr>
          <w:rFonts w:ascii="Times New Roman" w:eastAsia="Times New Roman" w:hAnsi="Times New Roman" w:cs="Times New Roman"/>
          <w:sz w:val="24"/>
          <w:szCs w:val="24"/>
          <w:lang w:eastAsia="pl-PL"/>
        </w:rPr>
        <w:t>wykorzystaniem zabawek dydaktycznych wpływające na równoważnie lateralne organizmu;</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lastRenderedPageBreak/>
        <w:t xml:space="preserve">ćwiczenia spontanicznego ruchu całego ciała jako formy pozawerbalnej komunikacji wspomagające koncentrację i </w:t>
      </w:r>
      <w:proofErr w:type="spellStart"/>
      <w:r w:rsidRPr="00555E1A">
        <w:rPr>
          <w:rFonts w:ascii="Times New Roman" w:eastAsia="Times New Roman" w:hAnsi="Times New Roman" w:cs="Times New Roman"/>
          <w:sz w:val="24"/>
          <w:szCs w:val="24"/>
          <w:lang w:eastAsia="pl-PL"/>
        </w:rPr>
        <w:t>polisensoryczne</w:t>
      </w:r>
      <w:proofErr w:type="spellEnd"/>
      <w:r w:rsidRPr="00555E1A">
        <w:rPr>
          <w:rFonts w:ascii="Times New Roman" w:eastAsia="Times New Roman" w:hAnsi="Times New Roman" w:cs="Times New Roman"/>
          <w:sz w:val="24"/>
          <w:szCs w:val="24"/>
          <w:lang w:eastAsia="pl-PL"/>
        </w:rPr>
        <w:t xml:space="preserve"> poznawanie.</w:t>
      </w:r>
      <w:r w:rsidRPr="00555E1A">
        <w:rPr>
          <w:rFonts w:ascii="Times New Roman" w:hAnsi="Times New Roman" w:cs="Times New Roman"/>
          <w:sz w:val="24"/>
          <w:szCs w:val="24"/>
        </w:rPr>
        <w:br/>
      </w:r>
      <w:r w:rsidRPr="00555E1A">
        <w:rPr>
          <w:rFonts w:ascii="Times New Roman" w:eastAsia="Times New Roman" w:hAnsi="Times New Roman" w:cs="Times New Roman"/>
          <w:b/>
          <w:bCs/>
          <w:sz w:val="24"/>
          <w:szCs w:val="24"/>
          <w:lang w:eastAsia="pl-PL"/>
        </w:rPr>
        <w:t>CELE PROGRAMU</w:t>
      </w:r>
      <w:r w:rsidRPr="00555E1A">
        <w:rPr>
          <w:rFonts w:ascii="Times New Roman" w:hAnsi="Times New Roman" w:cs="Times New Roman"/>
          <w:sz w:val="24"/>
          <w:szCs w:val="24"/>
        </w:rPr>
        <w:br/>
      </w:r>
      <w:r w:rsidRPr="00555E1A">
        <w:rPr>
          <w:rFonts w:ascii="Times New Roman" w:eastAsia="Times New Roman" w:hAnsi="Times New Roman" w:cs="Times New Roman"/>
          <w:b/>
          <w:sz w:val="24"/>
          <w:szCs w:val="24"/>
          <w:lang w:eastAsia="pl-PL"/>
        </w:rPr>
        <w:t>Cel ogólny programu</w:t>
      </w:r>
      <w:r w:rsidRPr="00555E1A">
        <w:rPr>
          <w:rFonts w:ascii="Times New Roman" w:eastAsia="Times New Roman" w:hAnsi="Times New Roman" w:cs="Times New Roman"/>
          <w:sz w:val="24"/>
          <w:szCs w:val="24"/>
          <w:lang w:eastAsia="pl-PL"/>
        </w:rPr>
        <w:t xml:space="preserve"> to holistyczny rozwój dziecka na poziomie edukacji przedszkolnej.</w:t>
      </w:r>
      <w:r w:rsidRPr="00555E1A">
        <w:rPr>
          <w:rFonts w:ascii="Times New Roman" w:hAnsi="Times New Roman" w:cs="Times New Roman"/>
          <w:sz w:val="24"/>
          <w:szCs w:val="24"/>
        </w:rPr>
        <w:br/>
      </w:r>
      <w:r w:rsidRPr="00555E1A">
        <w:rPr>
          <w:rFonts w:ascii="Times New Roman" w:eastAsia="Times New Roman" w:hAnsi="Times New Roman" w:cs="Times New Roman"/>
          <w:b/>
          <w:sz w:val="24"/>
          <w:szCs w:val="24"/>
          <w:lang w:eastAsia="pl-PL"/>
        </w:rPr>
        <w:t>Cele szczegółowe:</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W sferze f</w:t>
      </w:r>
      <w:r w:rsidR="003E42B9">
        <w:rPr>
          <w:rFonts w:ascii="Times New Roman" w:eastAsia="Times New Roman" w:hAnsi="Times New Roman" w:cs="Times New Roman"/>
          <w:sz w:val="24"/>
          <w:szCs w:val="24"/>
          <w:lang w:eastAsia="pl-PL"/>
        </w:rPr>
        <w:t xml:space="preserve">izycznej – doskonalenie małej i </w:t>
      </w:r>
      <w:r w:rsidRPr="00555E1A">
        <w:rPr>
          <w:rFonts w:ascii="Times New Roman" w:eastAsia="Times New Roman" w:hAnsi="Times New Roman" w:cs="Times New Roman"/>
          <w:sz w:val="24"/>
          <w:szCs w:val="24"/>
          <w:lang w:eastAsia="pl-PL"/>
        </w:rPr>
        <w:t>dużej motoryki, doskona</w:t>
      </w:r>
      <w:r w:rsidR="003E42B9">
        <w:rPr>
          <w:rFonts w:ascii="Times New Roman" w:eastAsia="Times New Roman" w:hAnsi="Times New Roman" w:cs="Times New Roman"/>
          <w:sz w:val="24"/>
          <w:szCs w:val="24"/>
          <w:lang w:eastAsia="pl-PL"/>
        </w:rPr>
        <w:t xml:space="preserve">lenie wyczucia własnego ciała i jego ruchów w </w:t>
      </w:r>
      <w:r w:rsidRPr="00555E1A">
        <w:rPr>
          <w:rFonts w:ascii="Times New Roman" w:eastAsia="Times New Roman" w:hAnsi="Times New Roman" w:cs="Times New Roman"/>
          <w:sz w:val="24"/>
          <w:szCs w:val="24"/>
          <w:lang w:eastAsia="pl-PL"/>
        </w:rPr>
        <w:t>przestrzeni.</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W sferze emocjonalnej- doskonalenie umiejętności opóźnionej gratyfikacji.</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W sferze społecznej – odczuwanie radości podczas wspólnej zabaw.</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W sferze p</w:t>
      </w:r>
      <w:r w:rsidR="003E42B9">
        <w:rPr>
          <w:rFonts w:ascii="Times New Roman" w:eastAsia="Times New Roman" w:hAnsi="Times New Roman" w:cs="Times New Roman"/>
          <w:sz w:val="24"/>
          <w:szCs w:val="24"/>
          <w:lang w:eastAsia="pl-PL"/>
        </w:rPr>
        <w:t xml:space="preserve">oznawczej – doskonalenie mowy i </w:t>
      </w:r>
      <w:r w:rsidRPr="00555E1A">
        <w:rPr>
          <w:rFonts w:ascii="Times New Roman" w:eastAsia="Times New Roman" w:hAnsi="Times New Roman" w:cs="Times New Roman"/>
          <w:sz w:val="24"/>
          <w:szCs w:val="24"/>
          <w:lang w:eastAsia="pl-PL"/>
        </w:rPr>
        <w:t>myślenia.</w:t>
      </w:r>
      <w:r w:rsidRPr="00555E1A">
        <w:rPr>
          <w:rFonts w:ascii="Times New Roman" w:hAnsi="Times New Roman" w:cs="Times New Roman"/>
          <w:sz w:val="24"/>
          <w:szCs w:val="24"/>
        </w:rPr>
        <w:br/>
      </w:r>
      <w:r w:rsidRPr="00555E1A">
        <w:rPr>
          <w:rFonts w:ascii="Times New Roman" w:eastAsia="Times New Roman" w:hAnsi="Times New Roman" w:cs="Times New Roman"/>
          <w:b/>
          <w:bCs/>
          <w:sz w:val="24"/>
          <w:szCs w:val="24"/>
          <w:lang w:eastAsia="pl-PL"/>
        </w:rPr>
        <w:t>METODY</w:t>
      </w:r>
      <w:r w:rsidRPr="00555E1A">
        <w:rPr>
          <w:rFonts w:ascii="Times New Roman" w:eastAsia="Times New Roman" w:hAnsi="Times New Roman" w:cs="Times New Roman"/>
          <w:sz w:val="24"/>
          <w:szCs w:val="24"/>
          <w:lang w:eastAsia="pl-PL"/>
        </w:rPr>
        <w:t>: SYSTEM EDUKACJA PRZEZ RUCH</w:t>
      </w:r>
      <w:r w:rsidRPr="00555E1A">
        <w:rPr>
          <w:rFonts w:ascii="Times New Roman" w:hAnsi="Times New Roman" w:cs="Times New Roman"/>
          <w:sz w:val="24"/>
          <w:szCs w:val="24"/>
        </w:rPr>
        <w:br/>
      </w:r>
      <w:r w:rsidRPr="00555E1A">
        <w:rPr>
          <w:rFonts w:ascii="Times New Roman" w:eastAsia="Times New Roman" w:hAnsi="Times New Roman" w:cs="Times New Roman"/>
          <w:b/>
          <w:bCs/>
          <w:sz w:val="24"/>
          <w:szCs w:val="24"/>
          <w:lang w:eastAsia="pl-PL"/>
        </w:rPr>
        <w:t>PROCEDURY OSIAGANIA CELÓW:</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 xml:space="preserve">stosowanie różnorodnych ćwiczeń językowych, matematycznych, twórczych, </w:t>
      </w:r>
      <w:r w:rsidR="003E42B9">
        <w:rPr>
          <w:rFonts w:ascii="Times New Roman" w:eastAsia="Times New Roman" w:hAnsi="Times New Roman" w:cs="Times New Roman"/>
          <w:sz w:val="24"/>
          <w:szCs w:val="24"/>
          <w:lang w:eastAsia="pl-PL"/>
        </w:rPr>
        <w:t xml:space="preserve">manualnych, grafomotorycznych i </w:t>
      </w:r>
      <w:r w:rsidRPr="00555E1A">
        <w:rPr>
          <w:rFonts w:ascii="Times New Roman" w:eastAsia="Times New Roman" w:hAnsi="Times New Roman" w:cs="Times New Roman"/>
          <w:sz w:val="24"/>
          <w:szCs w:val="24"/>
          <w:lang w:eastAsia="pl-PL"/>
        </w:rPr>
        <w:t>techniczno – plastycznych,</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inspirowanie uczniów utworami muzycznymi,</w:t>
      </w:r>
      <w:r w:rsidRPr="00555E1A">
        <w:rPr>
          <w:rFonts w:ascii="Times New Roman" w:hAnsi="Times New Roman" w:cs="Times New Roman"/>
          <w:sz w:val="24"/>
          <w:szCs w:val="24"/>
        </w:rPr>
        <w:br/>
      </w:r>
      <w:r w:rsidR="003E42B9">
        <w:rPr>
          <w:rFonts w:ascii="Times New Roman" w:eastAsia="Times New Roman" w:hAnsi="Times New Roman" w:cs="Times New Roman"/>
          <w:sz w:val="24"/>
          <w:szCs w:val="24"/>
          <w:lang w:eastAsia="pl-PL"/>
        </w:rPr>
        <w:t xml:space="preserve">wykonywanie prac o różnorodnej tematyce i </w:t>
      </w:r>
      <w:r w:rsidRPr="00555E1A">
        <w:rPr>
          <w:rFonts w:ascii="Times New Roman" w:eastAsia="Times New Roman" w:hAnsi="Times New Roman" w:cs="Times New Roman"/>
          <w:sz w:val="24"/>
          <w:szCs w:val="24"/>
          <w:lang w:eastAsia="pl-PL"/>
        </w:rPr>
        <w:t>na różne okazje,</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stosowanie zasad pracy systemem EPR,</w:t>
      </w:r>
      <w:r w:rsidRPr="00555E1A">
        <w:rPr>
          <w:rFonts w:ascii="Times New Roman" w:hAnsi="Times New Roman" w:cs="Times New Roman"/>
          <w:sz w:val="24"/>
          <w:szCs w:val="24"/>
        </w:rPr>
        <w:br/>
      </w:r>
      <w:r w:rsidRPr="00555E1A">
        <w:rPr>
          <w:rFonts w:ascii="Times New Roman" w:eastAsia="Times New Roman" w:hAnsi="Times New Roman" w:cs="Times New Roman"/>
          <w:sz w:val="24"/>
          <w:szCs w:val="24"/>
          <w:lang w:eastAsia="pl-PL"/>
        </w:rPr>
        <w:t>uwrażliwianie dzieci na estetykę prac.</w:t>
      </w:r>
      <w:r w:rsidRPr="00555E1A">
        <w:rPr>
          <w:rFonts w:ascii="Times New Roman" w:hAnsi="Times New Roman" w:cs="Times New Roman"/>
          <w:sz w:val="24"/>
          <w:szCs w:val="24"/>
        </w:rPr>
        <w:br/>
      </w:r>
      <w:r w:rsidRPr="00555E1A">
        <w:rPr>
          <w:rFonts w:ascii="Times New Roman" w:eastAsia="Times New Roman" w:hAnsi="Times New Roman" w:cs="Times New Roman"/>
          <w:b/>
          <w:bCs/>
          <w:sz w:val="24"/>
          <w:szCs w:val="24"/>
          <w:lang w:eastAsia="pl-PL"/>
        </w:rPr>
        <w:t>ORGANIZACJA</w:t>
      </w:r>
      <w:r w:rsidRPr="00555E1A">
        <w:rPr>
          <w:rFonts w:ascii="Times New Roman" w:hAnsi="Times New Roman" w:cs="Times New Roman"/>
          <w:sz w:val="24"/>
          <w:szCs w:val="24"/>
        </w:rPr>
        <w:t xml:space="preserve">: </w:t>
      </w:r>
      <w:r w:rsidRPr="00555E1A">
        <w:rPr>
          <w:rFonts w:ascii="Times New Roman" w:eastAsia="Times New Roman" w:hAnsi="Times New Roman" w:cs="Times New Roman"/>
          <w:sz w:val="24"/>
          <w:szCs w:val="24"/>
          <w:lang w:eastAsia="pl-PL"/>
        </w:rPr>
        <w:t>Zajęcia będą prowadzone prz</w:t>
      </w:r>
      <w:r w:rsidR="003E42B9">
        <w:rPr>
          <w:rFonts w:ascii="Times New Roman" w:eastAsia="Times New Roman" w:hAnsi="Times New Roman" w:cs="Times New Roman"/>
          <w:sz w:val="24"/>
          <w:szCs w:val="24"/>
          <w:lang w:eastAsia="pl-PL"/>
        </w:rPr>
        <w:t xml:space="preserve">ez nauczycieli dwóch grup (II i IV) co najmniej raz w </w:t>
      </w:r>
      <w:r w:rsidRPr="00555E1A">
        <w:rPr>
          <w:rFonts w:ascii="Times New Roman" w:eastAsia="Times New Roman" w:hAnsi="Times New Roman" w:cs="Times New Roman"/>
          <w:sz w:val="24"/>
          <w:szCs w:val="24"/>
          <w:lang w:eastAsia="pl-PL"/>
        </w:rPr>
        <w:t>miesiącu.</w:t>
      </w:r>
      <w:r w:rsidR="003E42B9">
        <w:rPr>
          <w:rFonts w:ascii="Times New Roman" w:eastAsia="Times New Roman" w:hAnsi="Times New Roman" w:cs="Times New Roman"/>
          <w:sz w:val="24"/>
          <w:szCs w:val="24"/>
          <w:lang w:eastAsia="pl-PL"/>
        </w:rPr>
        <w:t xml:space="preserve"> Czas realizacji od września</w:t>
      </w:r>
      <w:r w:rsidRPr="00555E1A">
        <w:rPr>
          <w:rFonts w:ascii="Times New Roman" w:eastAsia="Times New Roman" w:hAnsi="Times New Roman" w:cs="Times New Roman"/>
          <w:sz w:val="24"/>
          <w:szCs w:val="24"/>
          <w:lang w:eastAsia="pl-PL"/>
        </w:rPr>
        <w:t xml:space="preserve"> 201</w:t>
      </w:r>
      <w:r w:rsidR="003E42B9">
        <w:rPr>
          <w:rFonts w:ascii="Times New Roman" w:eastAsia="Times New Roman" w:hAnsi="Times New Roman" w:cs="Times New Roman"/>
          <w:sz w:val="24"/>
          <w:szCs w:val="24"/>
          <w:lang w:eastAsia="pl-PL"/>
        </w:rPr>
        <w:t>8roku do czerwca 2019</w:t>
      </w:r>
      <w:r w:rsidRPr="00555E1A">
        <w:rPr>
          <w:rFonts w:ascii="Times New Roman" w:eastAsia="Times New Roman" w:hAnsi="Times New Roman" w:cs="Times New Roman"/>
          <w:sz w:val="24"/>
          <w:szCs w:val="24"/>
          <w:lang w:eastAsia="pl-PL"/>
        </w:rPr>
        <w:t>roku.</w:t>
      </w:r>
      <w:r w:rsidRPr="00555E1A">
        <w:rPr>
          <w:rFonts w:ascii="Times New Roman" w:hAnsi="Times New Roman" w:cs="Times New Roman"/>
          <w:sz w:val="24"/>
          <w:szCs w:val="24"/>
        </w:rPr>
        <w:br/>
      </w:r>
      <w:r w:rsidRPr="00555E1A">
        <w:rPr>
          <w:rFonts w:ascii="Times New Roman" w:eastAsia="Times New Roman" w:hAnsi="Times New Roman" w:cs="Times New Roman"/>
          <w:b/>
          <w:bCs/>
          <w:sz w:val="24"/>
          <w:szCs w:val="24"/>
          <w:lang w:eastAsia="pl-PL"/>
        </w:rPr>
        <w:t>EWALUACJA</w:t>
      </w:r>
      <w:r w:rsidRPr="00555E1A">
        <w:rPr>
          <w:rFonts w:ascii="Times New Roman" w:hAnsi="Times New Roman" w:cs="Times New Roman"/>
          <w:sz w:val="24"/>
          <w:szCs w:val="24"/>
        </w:rPr>
        <w:t xml:space="preserve">: </w:t>
      </w:r>
      <w:r w:rsidRPr="00555E1A">
        <w:rPr>
          <w:rFonts w:ascii="Times New Roman" w:eastAsia="Times New Roman" w:hAnsi="Times New Roman" w:cs="Times New Roman"/>
          <w:sz w:val="24"/>
          <w:szCs w:val="24"/>
          <w:lang w:eastAsia="pl-PL"/>
        </w:rPr>
        <w:t>Ewaluacja odbywać się będzie poprzez obserwację stosunków interpersonalnyc</w:t>
      </w:r>
      <w:r w:rsidR="003E42B9">
        <w:rPr>
          <w:rFonts w:ascii="Times New Roman" w:eastAsia="Times New Roman" w:hAnsi="Times New Roman" w:cs="Times New Roman"/>
          <w:sz w:val="24"/>
          <w:szCs w:val="24"/>
          <w:lang w:eastAsia="pl-PL"/>
        </w:rPr>
        <w:t xml:space="preserve">h podczas zajęć, analizę prac i </w:t>
      </w:r>
      <w:r w:rsidRPr="00555E1A">
        <w:rPr>
          <w:rFonts w:ascii="Times New Roman" w:eastAsia="Times New Roman" w:hAnsi="Times New Roman" w:cs="Times New Roman"/>
          <w:sz w:val="24"/>
          <w:szCs w:val="24"/>
          <w:lang w:eastAsia="pl-PL"/>
        </w:rPr>
        <w:t>zaangażowania na zajęciach. Przez cały okres realizacji programu prowadz</w:t>
      </w:r>
      <w:r w:rsidR="003E42B9">
        <w:rPr>
          <w:rFonts w:ascii="Times New Roman" w:eastAsia="Times New Roman" w:hAnsi="Times New Roman" w:cs="Times New Roman"/>
          <w:sz w:val="24"/>
          <w:szCs w:val="24"/>
          <w:lang w:eastAsia="pl-PL"/>
        </w:rPr>
        <w:t xml:space="preserve">one zajęcia będą odnotowywane w dzienniku zajęć, a </w:t>
      </w:r>
      <w:r w:rsidRPr="00555E1A">
        <w:rPr>
          <w:rFonts w:ascii="Times New Roman" w:eastAsia="Times New Roman" w:hAnsi="Times New Roman" w:cs="Times New Roman"/>
          <w:sz w:val="24"/>
          <w:szCs w:val="24"/>
          <w:lang w:eastAsia="pl-PL"/>
        </w:rPr>
        <w:t>wytwory prac dzieci prezentowane rodzicom na tablicach grupowych.</w:t>
      </w:r>
    </w:p>
    <w:p w:rsidR="00555E1A" w:rsidRDefault="007C210D">
      <w:pPr>
        <w:rPr>
          <w:rFonts w:ascii="Times New Roman" w:eastAsia="Times New Roman" w:hAnsi="Times New Roman" w:cs="Times New Roman"/>
          <w:b/>
          <w:bCs/>
          <w:sz w:val="24"/>
          <w:szCs w:val="24"/>
          <w:lang w:eastAsia="pl-PL"/>
        </w:rPr>
      </w:pPr>
      <w:r w:rsidRPr="00303A40">
        <w:rPr>
          <w:rFonts w:ascii="Times New Roman" w:eastAsia="Times New Roman" w:hAnsi="Times New Roman" w:cs="Times New Roman"/>
          <w:b/>
          <w:bCs/>
          <w:sz w:val="24"/>
          <w:szCs w:val="24"/>
          <w:lang w:eastAsia="pl-PL"/>
        </w:rPr>
        <w:t>PLAN DZIAŁAŃ DO PROJEKTU EDUKACYJNEGO</w:t>
      </w:r>
      <w:r w:rsidRPr="00303A40">
        <w:rPr>
          <w:rFonts w:ascii="Times New Roman" w:hAnsi="Times New Roman" w:cs="Times New Roman"/>
          <w:sz w:val="24"/>
          <w:szCs w:val="24"/>
        </w:rPr>
        <w:t xml:space="preserve"> </w:t>
      </w:r>
      <w:r>
        <w:rPr>
          <w:rFonts w:ascii="Times New Roman" w:eastAsia="Times New Roman" w:hAnsi="Times New Roman" w:cs="Times New Roman"/>
          <w:b/>
          <w:bCs/>
          <w:sz w:val="24"/>
          <w:szCs w:val="24"/>
          <w:lang w:eastAsia="pl-PL"/>
        </w:rPr>
        <w:t>„WESOŁE KROPECZKI</w:t>
      </w:r>
      <w:r w:rsidRPr="00303A40">
        <w:rPr>
          <w:rFonts w:ascii="Times New Roman" w:eastAsia="Times New Roman" w:hAnsi="Times New Roman" w:cs="Times New Roman"/>
          <w:b/>
          <w:bCs/>
          <w:sz w:val="24"/>
          <w:szCs w:val="24"/>
          <w:lang w:eastAsia="pl-PL"/>
        </w:rPr>
        <w:t>”</w:t>
      </w:r>
      <w:r w:rsidRPr="00303A40">
        <w:rPr>
          <w:rFonts w:ascii="Times New Roman" w:hAnsi="Times New Roman" w:cs="Times New Roman"/>
          <w:sz w:val="24"/>
          <w:szCs w:val="24"/>
        </w:rPr>
        <w:t xml:space="preserve"> </w:t>
      </w:r>
      <w:r>
        <w:rPr>
          <w:rFonts w:ascii="Times New Roman" w:eastAsia="Times New Roman" w:hAnsi="Times New Roman" w:cs="Times New Roman"/>
          <w:b/>
          <w:bCs/>
          <w:sz w:val="24"/>
          <w:szCs w:val="24"/>
          <w:lang w:eastAsia="pl-PL"/>
        </w:rPr>
        <w:t xml:space="preserve">OPRACOWANY DLA GRUPY II I IV </w:t>
      </w:r>
      <w:r w:rsidRPr="00303A40">
        <w:rPr>
          <w:rFonts w:ascii="Times New Roman" w:eastAsia="Times New Roman" w:hAnsi="Times New Roman" w:cs="Times New Roman"/>
          <w:b/>
          <w:bCs/>
          <w:sz w:val="24"/>
          <w:szCs w:val="24"/>
          <w:lang w:eastAsia="pl-PL"/>
        </w:rPr>
        <w:t>NA ROK SZKOLNY 2018/2019.</w:t>
      </w:r>
      <w:r w:rsidRPr="00303A40">
        <w:rPr>
          <w:rFonts w:ascii="Times New Roman" w:hAnsi="Times New Roman" w:cs="Times New Roman"/>
          <w:sz w:val="24"/>
          <w:szCs w:val="24"/>
        </w:rPr>
        <w:t xml:space="preserve"> </w:t>
      </w:r>
      <w:r>
        <w:rPr>
          <w:rFonts w:ascii="Times New Roman" w:eastAsia="Times New Roman" w:hAnsi="Times New Roman" w:cs="Times New Roman"/>
          <w:b/>
          <w:bCs/>
          <w:sz w:val="24"/>
          <w:szCs w:val="24"/>
          <w:lang w:eastAsia="pl-PL"/>
        </w:rPr>
        <w:t>Autorki: A. Pawłowska, M. Mitek</w:t>
      </w:r>
      <w:r w:rsidRPr="00303A40">
        <w:rPr>
          <w:rFonts w:ascii="Times New Roman" w:eastAsia="Times New Roman" w:hAnsi="Times New Roman" w:cs="Times New Roman"/>
          <w:b/>
          <w:bCs/>
          <w:sz w:val="24"/>
          <w:szCs w:val="24"/>
          <w:lang w:eastAsia="pl-PL"/>
        </w:rPr>
        <w:t>.</w:t>
      </w:r>
    </w:p>
    <w:p w:rsidR="007C210D" w:rsidRDefault="007C210D">
      <w:pP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Wrzesień</w:t>
      </w:r>
    </w:p>
    <w:p w:rsidR="007C210D" w:rsidRDefault="007C210D">
      <w:pPr>
        <w:rPr>
          <w:rFonts w:ascii="Times New Roman" w:eastAsia="Times New Roman" w:hAnsi="Times New Roman" w:cs="Times New Roman"/>
          <w:b/>
          <w:bCs/>
          <w:sz w:val="24"/>
          <w:szCs w:val="24"/>
          <w:lang w:eastAsia="pl-PL"/>
        </w:rPr>
      </w:pPr>
    </w:p>
    <w:tbl>
      <w:tblPr>
        <w:tblW w:w="0" w:type="auto"/>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tblPr>
      <w:tblGrid>
        <w:gridCol w:w="898"/>
        <w:gridCol w:w="2180"/>
        <w:gridCol w:w="2245"/>
        <w:gridCol w:w="3869"/>
      </w:tblGrid>
      <w:tr w:rsidR="007C210D" w:rsidRPr="007C210D" w:rsidTr="007C21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Miesiąc</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Zagadnienie</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Propozycje zajęć</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Efekty</w:t>
            </w:r>
          </w:p>
        </w:tc>
      </w:tr>
      <w:tr w:rsidR="007C210D" w:rsidRPr="007C210D" w:rsidTr="007C21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Pr>
                <w:rFonts w:ascii="Arial" w:eastAsia="Times New Roman" w:hAnsi="Arial" w:cs="Arial"/>
                <w:color w:val="281A71"/>
                <w:sz w:val="21"/>
                <w:szCs w:val="21"/>
                <w:lang w:eastAsia="pl-PL"/>
              </w:rPr>
              <w:t>IX2018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Pr>
                <w:rFonts w:ascii="Arial" w:eastAsia="Times New Roman" w:hAnsi="Arial" w:cs="Arial"/>
                <w:color w:val="281A71"/>
                <w:sz w:val="21"/>
                <w:szCs w:val="21"/>
                <w:lang w:eastAsia="pl-PL"/>
              </w:rPr>
              <w:t>Wspominamy wakacje</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Default="007C210D" w:rsidP="007C210D">
            <w:pPr>
              <w:spacing w:after="0" w:line="240" w:lineRule="auto"/>
              <w:rPr>
                <w:rFonts w:ascii="Arial" w:eastAsia="Times New Roman" w:hAnsi="Arial" w:cs="Arial"/>
                <w:color w:val="281A71"/>
                <w:sz w:val="21"/>
                <w:szCs w:val="21"/>
                <w:lang w:eastAsia="pl-PL"/>
              </w:rPr>
            </w:pPr>
            <w:r>
              <w:rPr>
                <w:rFonts w:ascii="Arial" w:eastAsia="Times New Roman" w:hAnsi="Arial" w:cs="Arial"/>
                <w:color w:val="281A71"/>
                <w:sz w:val="21"/>
                <w:szCs w:val="21"/>
                <w:lang w:eastAsia="pl-PL"/>
              </w:rPr>
              <w:t>Dziecko:</w:t>
            </w:r>
          </w:p>
          <w:p w:rsidR="007C210D" w:rsidRDefault="007C210D" w:rsidP="007C210D">
            <w:pPr>
              <w:spacing w:after="0" w:line="240" w:lineRule="auto"/>
              <w:rPr>
                <w:rFonts w:ascii="Arial" w:eastAsia="Times New Roman" w:hAnsi="Arial" w:cs="Arial"/>
                <w:color w:val="281A71"/>
                <w:sz w:val="21"/>
                <w:szCs w:val="21"/>
                <w:lang w:eastAsia="pl-PL"/>
              </w:rPr>
            </w:pPr>
            <w:r>
              <w:rPr>
                <w:rFonts w:ascii="Arial" w:eastAsia="Times New Roman" w:hAnsi="Arial" w:cs="Arial"/>
                <w:color w:val="281A71"/>
                <w:sz w:val="21"/>
                <w:szCs w:val="21"/>
                <w:lang w:eastAsia="pl-PL"/>
              </w:rPr>
              <w:t xml:space="preserve">- podają kartkę, wykorzystując chwyt </w:t>
            </w:r>
            <w:proofErr w:type="spellStart"/>
            <w:r>
              <w:rPr>
                <w:rFonts w:ascii="Arial" w:eastAsia="Times New Roman" w:hAnsi="Arial" w:cs="Arial"/>
                <w:color w:val="281A71"/>
                <w:sz w:val="21"/>
                <w:szCs w:val="21"/>
                <w:lang w:eastAsia="pl-PL"/>
              </w:rPr>
              <w:t>pęsetkowy</w:t>
            </w:r>
            <w:proofErr w:type="spellEnd"/>
            <w:r>
              <w:rPr>
                <w:rFonts w:ascii="Arial" w:eastAsia="Times New Roman" w:hAnsi="Arial" w:cs="Arial"/>
                <w:color w:val="281A71"/>
                <w:sz w:val="21"/>
                <w:szCs w:val="21"/>
                <w:lang w:eastAsia="pl-PL"/>
              </w:rPr>
              <w:t>,</w:t>
            </w:r>
          </w:p>
          <w:p w:rsidR="007C210D" w:rsidRPr="007C210D" w:rsidRDefault="007C210D" w:rsidP="007C210D">
            <w:pPr>
              <w:spacing w:after="0" w:line="240" w:lineRule="auto"/>
              <w:rPr>
                <w:rFonts w:ascii="Arial" w:eastAsia="Times New Roman" w:hAnsi="Arial" w:cs="Arial"/>
                <w:color w:val="281A71"/>
                <w:sz w:val="21"/>
                <w:szCs w:val="21"/>
                <w:lang w:eastAsia="pl-PL"/>
              </w:rPr>
            </w:pPr>
            <w:r>
              <w:rPr>
                <w:rFonts w:ascii="Arial" w:eastAsia="Times New Roman" w:hAnsi="Arial" w:cs="Arial"/>
                <w:color w:val="281A71"/>
                <w:sz w:val="21"/>
                <w:szCs w:val="21"/>
                <w:lang w:eastAsia="pl-PL"/>
              </w:rPr>
              <w:t>- rytmicznie kreślą</w:t>
            </w:r>
          </w:p>
        </w:tc>
      </w:tr>
      <w:tr w:rsidR="007C210D" w:rsidRPr="007C210D" w:rsidTr="007C21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X 201</w:t>
            </w:r>
            <w:r>
              <w:rPr>
                <w:rFonts w:ascii="Arial" w:eastAsia="Times New Roman" w:hAnsi="Arial" w:cs="Arial"/>
                <w:color w:val="281A71"/>
                <w:sz w:val="21"/>
                <w:szCs w:val="21"/>
                <w:lang w:eastAsia="pl-PL"/>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Dary jesieni</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Pr>
                <w:rFonts w:ascii="Arial" w:eastAsia="Times New Roman" w:hAnsi="Arial" w:cs="Arial"/>
                <w:color w:val="281A71"/>
                <w:sz w:val="21"/>
                <w:szCs w:val="21"/>
                <w:lang w:eastAsia="pl-PL"/>
              </w:rPr>
              <w:t xml:space="preserve">Owoce i </w:t>
            </w:r>
            <w:r w:rsidRPr="007C210D">
              <w:rPr>
                <w:rFonts w:ascii="Arial" w:eastAsia="Times New Roman" w:hAnsi="Arial" w:cs="Arial"/>
                <w:color w:val="281A71"/>
                <w:sz w:val="21"/>
                <w:szCs w:val="21"/>
                <w:lang w:eastAsia="pl-PL"/>
              </w:rPr>
              <w:t>warzywa,</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Jesienne drzewa,</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Jarzębina,</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Pająk</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Dziecko:</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skład</w:t>
            </w:r>
            <w:r>
              <w:rPr>
                <w:rFonts w:ascii="Arial" w:eastAsia="Times New Roman" w:hAnsi="Arial" w:cs="Arial"/>
                <w:color w:val="281A71"/>
                <w:sz w:val="21"/>
                <w:szCs w:val="21"/>
                <w:lang w:eastAsia="pl-PL"/>
              </w:rPr>
              <w:t xml:space="preserve">a koła na pół, kartkę zgodnie z </w:t>
            </w:r>
            <w:r w:rsidRPr="007C210D">
              <w:rPr>
                <w:rFonts w:ascii="Arial" w:eastAsia="Times New Roman" w:hAnsi="Arial" w:cs="Arial"/>
                <w:color w:val="281A71"/>
                <w:sz w:val="21"/>
                <w:szCs w:val="21"/>
                <w:lang w:eastAsia="pl-PL"/>
              </w:rPr>
              <w:t>instrukcją,</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po</w:t>
            </w:r>
            <w:r>
              <w:rPr>
                <w:rFonts w:ascii="Arial" w:eastAsia="Times New Roman" w:hAnsi="Arial" w:cs="Arial"/>
                <w:color w:val="281A71"/>
                <w:sz w:val="21"/>
                <w:szCs w:val="21"/>
                <w:lang w:eastAsia="pl-PL"/>
              </w:rPr>
              <w:t>siada prawidłowy chwyt kredki -</w:t>
            </w:r>
            <w:r w:rsidRPr="007C210D">
              <w:rPr>
                <w:rFonts w:ascii="Arial" w:eastAsia="Times New Roman" w:hAnsi="Arial" w:cs="Arial"/>
                <w:color w:val="281A71"/>
                <w:sz w:val="21"/>
                <w:szCs w:val="21"/>
                <w:lang w:eastAsia="pl-PL"/>
              </w:rPr>
              <w:t xml:space="preserve"> chwyt </w:t>
            </w:r>
            <w:proofErr w:type="spellStart"/>
            <w:r w:rsidRPr="007C210D">
              <w:rPr>
                <w:rFonts w:ascii="Arial" w:eastAsia="Times New Roman" w:hAnsi="Arial" w:cs="Arial"/>
                <w:color w:val="281A71"/>
                <w:sz w:val="21"/>
                <w:szCs w:val="21"/>
                <w:lang w:eastAsia="pl-PL"/>
              </w:rPr>
              <w:t>pęsetkowy</w:t>
            </w:r>
            <w:proofErr w:type="spellEnd"/>
            <w:r w:rsidRPr="007C210D">
              <w:rPr>
                <w:rFonts w:ascii="Arial" w:eastAsia="Times New Roman" w:hAnsi="Arial" w:cs="Arial"/>
                <w:color w:val="281A71"/>
                <w:sz w:val="21"/>
                <w:szCs w:val="21"/>
                <w:lang w:eastAsia="pl-PL"/>
              </w:rPr>
              <w:t>,</w:t>
            </w:r>
          </w:p>
          <w:p w:rsidR="007C210D" w:rsidRPr="007C210D" w:rsidRDefault="007C210D" w:rsidP="007C210D">
            <w:pPr>
              <w:spacing w:after="0" w:line="240" w:lineRule="auto"/>
              <w:rPr>
                <w:rFonts w:ascii="Arial" w:eastAsia="Times New Roman" w:hAnsi="Arial" w:cs="Arial"/>
                <w:color w:val="281A71"/>
                <w:sz w:val="21"/>
                <w:szCs w:val="21"/>
                <w:lang w:eastAsia="pl-PL"/>
              </w:rPr>
            </w:pPr>
            <w:r>
              <w:rPr>
                <w:rFonts w:ascii="Arial" w:eastAsia="Times New Roman" w:hAnsi="Arial" w:cs="Arial"/>
                <w:color w:val="281A71"/>
                <w:sz w:val="21"/>
                <w:szCs w:val="21"/>
                <w:lang w:eastAsia="pl-PL"/>
              </w:rPr>
              <w:t xml:space="preserve">- rytmicznie podaje kartki w </w:t>
            </w:r>
            <w:r w:rsidRPr="007C210D">
              <w:rPr>
                <w:rFonts w:ascii="Arial" w:eastAsia="Times New Roman" w:hAnsi="Arial" w:cs="Arial"/>
                <w:color w:val="281A71"/>
                <w:sz w:val="21"/>
                <w:szCs w:val="21"/>
                <w:lang w:eastAsia="pl-PL"/>
              </w:rPr>
              <w:t>kole,</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rysuje wiązkę z</w:t>
            </w:r>
            <w:r>
              <w:rPr>
                <w:rFonts w:ascii="Arial" w:eastAsia="Times New Roman" w:hAnsi="Arial" w:cs="Arial"/>
                <w:color w:val="281A71"/>
                <w:sz w:val="21"/>
                <w:szCs w:val="21"/>
                <w:lang w:eastAsia="pl-PL"/>
              </w:rPr>
              <w:t xml:space="preserve"> </w:t>
            </w:r>
            <w:r w:rsidRPr="007C210D">
              <w:rPr>
                <w:rFonts w:ascii="Arial" w:eastAsia="Times New Roman" w:hAnsi="Arial" w:cs="Arial"/>
                <w:color w:val="281A71"/>
                <w:sz w:val="21"/>
                <w:szCs w:val="21"/>
                <w:lang w:eastAsia="pl-PL"/>
              </w:rPr>
              <w:t>punktu.</w:t>
            </w:r>
          </w:p>
        </w:tc>
      </w:tr>
      <w:tr w:rsidR="007C210D" w:rsidRPr="007C210D" w:rsidTr="007C21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XI 201</w:t>
            </w:r>
            <w:r>
              <w:rPr>
                <w:rFonts w:ascii="Arial" w:eastAsia="Times New Roman" w:hAnsi="Arial" w:cs="Arial"/>
                <w:color w:val="281A71"/>
                <w:sz w:val="21"/>
                <w:szCs w:val="21"/>
                <w:lang w:eastAsia="pl-PL"/>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Jesien</w:t>
            </w:r>
            <w:r>
              <w:rPr>
                <w:rFonts w:ascii="Arial" w:eastAsia="Times New Roman" w:hAnsi="Arial" w:cs="Arial"/>
                <w:color w:val="281A71"/>
                <w:sz w:val="21"/>
                <w:szCs w:val="21"/>
                <w:lang w:eastAsia="pl-PL"/>
              </w:rPr>
              <w:t xml:space="preserve">ne zwyczaje </w:t>
            </w:r>
            <w:proofErr w:type="spellStart"/>
            <w:r>
              <w:rPr>
                <w:rFonts w:ascii="Arial" w:eastAsia="Times New Roman" w:hAnsi="Arial" w:cs="Arial"/>
                <w:color w:val="281A71"/>
                <w:sz w:val="21"/>
                <w:szCs w:val="21"/>
                <w:lang w:eastAsia="pl-PL"/>
              </w:rPr>
              <w:t>zwierzat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Pr>
                <w:rFonts w:ascii="Arial" w:eastAsia="Times New Roman" w:hAnsi="Arial" w:cs="Arial"/>
                <w:color w:val="281A71"/>
                <w:sz w:val="21"/>
                <w:szCs w:val="21"/>
                <w:lang w:eastAsia="pl-PL"/>
              </w:rPr>
              <w:t>Wiewiórka</w:t>
            </w:r>
          </w:p>
          <w:p w:rsidR="007C210D" w:rsidRPr="007C210D" w:rsidRDefault="007C210D" w:rsidP="007C210D">
            <w:pPr>
              <w:spacing w:after="0" w:line="240" w:lineRule="auto"/>
              <w:rPr>
                <w:rFonts w:ascii="Arial" w:eastAsia="Times New Roman" w:hAnsi="Arial" w:cs="Arial"/>
                <w:color w:val="281A71"/>
                <w:sz w:val="21"/>
                <w:szCs w:val="21"/>
                <w:lang w:eastAsia="pl-PL"/>
              </w:rPr>
            </w:pPr>
            <w:r>
              <w:rPr>
                <w:rFonts w:ascii="Arial" w:eastAsia="Times New Roman" w:hAnsi="Arial" w:cs="Arial"/>
                <w:color w:val="281A71"/>
                <w:sz w:val="21"/>
                <w:szCs w:val="21"/>
                <w:lang w:eastAsia="pl-PL"/>
              </w:rPr>
              <w:t>Sowa</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lastRenderedPageBreak/>
              <w:t>Jeż</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lastRenderedPageBreak/>
              <w:t>Dziecko:</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rytmiczne kreśleni do muzyki,</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lastRenderedPageBreak/>
              <w:t>- składa papier,</w:t>
            </w:r>
          </w:p>
          <w:p w:rsidR="007C210D" w:rsidRPr="007C210D" w:rsidRDefault="007C210D" w:rsidP="007C210D">
            <w:pPr>
              <w:spacing w:after="0" w:line="240" w:lineRule="auto"/>
              <w:rPr>
                <w:rFonts w:ascii="Arial" w:eastAsia="Times New Roman" w:hAnsi="Arial" w:cs="Arial"/>
                <w:color w:val="281A71"/>
                <w:sz w:val="21"/>
                <w:szCs w:val="21"/>
                <w:lang w:eastAsia="pl-PL"/>
              </w:rPr>
            </w:pPr>
            <w:r>
              <w:rPr>
                <w:rFonts w:ascii="Arial" w:eastAsia="Times New Roman" w:hAnsi="Arial" w:cs="Arial"/>
                <w:color w:val="281A71"/>
                <w:sz w:val="21"/>
                <w:szCs w:val="21"/>
                <w:lang w:eastAsia="pl-PL"/>
              </w:rPr>
              <w:t xml:space="preserve">- kreśli wzory i </w:t>
            </w:r>
            <w:r w:rsidRPr="007C210D">
              <w:rPr>
                <w:rFonts w:ascii="Arial" w:eastAsia="Times New Roman" w:hAnsi="Arial" w:cs="Arial"/>
                <w:color w:val="281A71"/>
                <w:sz w:val="21"/>
                <w:szCs w:val="21"/>
                <w:lang w:eastAsia="pl-PL"/>
              </w:rPr>
              <w:t>linie.</w:t>
            </w:r>
          </w:p>
        </w:tc>
      </w:tr>
      <w:tr w:rsidR="007C210D" w:rsidRPr="007C210D" w:rsidTr="007C21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lastRenderedPageBreak/>
              <w:t>XII 201</w:t>
            </w:r>
            <w:r>
              <w:rPr>
                <w:rFonts w:ascii="Arial" w:eastAsia="Times New Roman" w:hAnsi="Arial" w:cs="Arial"/>
                <w:color w:val="281A71"/>
                <w:sz w:val="21"/>
                <w:szCs w:val="21"/>
                <w:lang w:eastAsia="pl-PL"/>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Święta Bożego Narodzenia</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Szopka</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Święty Mikołaj</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Aniołki</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Dziecko:</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składa elementy szopki,</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konstruuje mikołaja, aniołka.</w:t>
            </w:r>
          </w:p>
        </w:tc>
      </w:tr>
      <w:tr w:rsidR="007C210D" w:rsidRPr="007C210D" w:rsidTr="007C21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I 201</w:t>
            </w:r>
            <w:r>
              <w:rPr>
                <w:rFonts w:ascii="Arial" w:eastAsia="Times New Roman" w:hAnsi="Arial" w:cs="Arial"/>
                <w:color w:val="281A71"/>
                <w:sz w:val="21"/>
                <w:szCs w:val="21"/>
                <w:lang w:eastAsia="pl-PL"/>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Zima</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Bałwanek</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Zimowy krajobraz</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Zimowa gwiazdka</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Dziecko:</w:t>
            </w:r>
          </w:p>
          <w:p w:rsidR="007C210D" w:rsidRPr="007C210D" w:rsidRDefault="007C210D" w:rsidP="007C210D">
            <w:pPr>
              <w:spacing w:after="0" w:line="240" w:lineRule="auto"/>
              <w:rPr>
                <w:rFonts w:ascii="Arial" w:eastAsia="Times New Roman" w:hAnsi="Arial" w:cs="Arial"/>
                <w:color w:val="281A71"/>
                <w:sz w:val="21"/>
                <w:szCs w:val="21"/>
                <w:lang w:eastAsia="pl-PL"/>
              </w:rPr>
            </w:pPr>
            <w:r>
              <w:rPr>
                <w:rFonts w:ascii="Arial" w:eastAsia="Times New Roman" w:hAnsi="Arial" w:cs="Arial"/>
                <w:color w:val="281A71"/>
                <w:sz w:val="21"/>
                <w:szCs w:val="21"/>
                <w:lang w:eastAsia="pl-PL"/>
              </w:rPr>
              <w:t xml:space="preserve">- kreśli spirale z </w:t>
            </w:r>
            <w:r w:rsidRPr="007C210D">
              <w:rPr>
                <w:rFonts w:ascii="Arial" w:eastAsia="Times New Roman" w:hAnsi="Arial" w:cs="Arial"/>
                <w:color w:val="281A71"/>
                <w:sz w:val="21"/>
                <w:szCs w:val="21"/>
                <w:lang w:eastAsia="pl-PL"/>
              </w:rPr>
              <w:t>punktu,</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wycina wzory,</w:t>
            </w:r>
          </w:p>
          <w:p w:rsidR="007C210D" w:rsidRPr="007C210D" w:rsidRDefault="007C210D" w:rsidP="007C210D">
            <w:pPr>
              <w:spacing w:after="0" w:line="240" w:lineRule="auto"/>
              <w:rPr>
                <w:rFonts w:ascii="Arial" w:eastAsia="Times New Roman" w:hAnsi="Arial" w:cs="Arial"/>
                <w:color w:val="281A71"/>
                <w:sz w:val="21"/>
                <w:szCs w:val="21"/>
                <w:lang w:eastAsia="pl-PL"/>
              </w:rPr>
            </w:pPr>
            <w:r>
              <w:rPr>
                <w:rFonts w:ascii="Arial" w:eastAsia="Times New Roman" w:hAnsi="Arial" w:cs="Arial"/>
                <w:color w:val="281A71"/>
                <w:sz w:val="21"/>
                <w:szCs w:val="21"/>
                <w:lang w:eastAsia="pl-PL"/>
              </w:rPr>
              <w:t xml:space="preserve">- składa papier i </w:t>
            </w:r>
            <w:r w:rsidRPr="007C210D">
              <w:rPr>
                <w:rFonts w:ascii="Arial" w:eastAsia="Times New Roman" w:hAnsi="Arial" w:cs="Arial"/>
                <w:color w:val="281A71"/>
                <w:sz w:val="21"/>
                <w:szCs w:val="21"/>
                <w:lang w:eastAsia="pl-PL"/>
              </w:rPr>
              <w:t>konstruuje gwiazdkę</w:t>
            </w:r>
          </w:p>
        </w:tc>
      </w:tr>
      <w:tr w:rsidR="007C210D" w:rsidRPr="007C210D" w:rsidTr="007C21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II 201</w:t>
            </w:r>
            <w:r>
              <w:rPr>
                <w:rFonts w:ascii="Arial" w:eastAsia="Times New Roman" w:hAnsi="Arial" w:cs="Arial"/>
                <w:color w:val="281A71"/>
                <w:sz w:val="21"/>
                <w:szCs w:val="21"/>
                <w:lang w:eastAsia="pl-PL"/>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Zwierzęta zimą</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Karmnik</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Pingwinek</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Myszka</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Dziecko:</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zna pojęcia matematyczne: kolumna, rząd,</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czyta symbole,</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tworzy etapami opowiadanie,</w:t>
            </w:r>
          </w:p>
          <w:p w:rsidR="007C210D" w:rsidRPr="007C210D" w:rsidRDefault="007C210D" w:rsidP="007C210D">
            <w:pPr>
              <w:spacing w:after="0" w:line="240" w:lineRule="auto"/>
              <w:rPr>
                <w:rFonts w:ascii="Arial" w:eastAsia="Times New Roman" w:hAnsi="Arial" w:cs="Arial"/>
                <w:color w:val="281A71"/>
                <w:sz w:val="21"/>
                <w:szCs w:val="21"/>
                <w:lang w:eastAsia="pl-PL"/>
              </w:rPr>
            </w:pPr>
            <w:r>
              <w:rPr>
                <w:rFonts w:ascii="Arial" w:eastAsia="Times New Roman" w:hAnsi="Arial" w:cs="Arial"/>
                <w:color w:val="281A71"/>
                <w:sz w:val="21"/>
                <w:szCs w:val="21"/>
                <w:lang w:eastAsia="pl-PL"/>
              </w:rPr>
              <w:t xml:space="preserve">- gniecie, prasuje dłonią i </w:t>
            </w:r>
            <w:r w:rsidRPr="007C210D">
              <w:rPr>
                <w:rFonts w:ascii="Arial" w:eastAsia="Times New Roman" w:hAnsi="Arial" w:cs="Arial"/>
                <w:color w:val="281A71"/>
                <w:sz w:val="21"/>
                <w:szCs w:val="21"/>
                <w:lang w:eastAsia="pl-PL"/>
              </w:rPr>
              <w:t>drze papier,</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konstruuje serek.</w:t>
            </w:r>
          </w:p>
        </w:tc>
      </w:tr>
      <w:tr w:rsidR="007C210D" w:rsidRPr="007C210D" w:rsidTr="007C21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III 201</w:t>
            </w:r>
            <w:r>
              <w:rPr>
                <w:rFonts w:ascii="Arial" w:eastAsia="Times New Roman" w:hAnsi="Arial" w:cs="Arial"/>
                <w:color w:val="281A71"/>
                <w:sz w:val="21"/>
                <w:szCs w:val="21"/>
                <w:lang w:eastAsia="pl-PL"/>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Wielkanocne zwyczaje</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Koszyczek wielkanocny</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Bazie</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Zajączek</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Kurczaczek</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Jajko wielkanocne</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Kotki marcowe</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Dzieci:</w:t>
            </w:r>
          </w:p>
          <w:p w:rsidR="007C210D" w:rsidRPr="007C210D" w:rsidRDefault="007C210D" w:rsidP="007C210D">
            <w:pPr>
              <w:spacing w:after="0" w:line="240" w:lineRule="auto"/>
              <w:rPr>
                <w:rFonts w:ascii="Arial" w:eastAsia="Times New Roman" w:hAnsi="Arial" w:cs="Arial"/>
                <w:color w:val="281A71"/>
                <w:sz w:val="21"/>
                <w:szCs w:val="21"/>
                <w:lang w:eastAsia="pl-PL"/>
              </w:rPr>
            </w:pPr>
            <w:r>
              <w:rPr>
                <w:rFonts w:ascii="Arial" w:eastAsia="Times New Roman" w:hAnsi="Arial" w:cs="Arial"/>
                <w:color w:val="281A71"/>
                <w:sz w:val="21"/>
                <w:szCs w:val="21"/>
                <w:lang w:eastAsia="pl-PL"/>
              </w:rPr>
              <w:t xml:space="preserve">- rysuje wiązkę z </w:t>
            </w:r>
            <w:r w:rsidRPr="007C210D">
              <w:rPr>
                <w:rFonts w:ascii="Arial" w:eastAsia="Times New Roman" w:hAnsi="Arial" w:cs="Arial"/>
                <w:color w:val="281A71"/>
                <w:sz w:val="21"/>
                <w:szCs w:val="21"/>
                <w:lang w:eastAsia="pl-PL"/>
              </w:rPr>
              <w:t>punktu,</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stempluje palcem,</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kreśli leniwe ósemki,</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xml:space="preserve">- kreśli wzory </w:t>
            </w:r>
            <w:proofErr w:type="spellStart"/>
            <w:r w:rsidRPr="007C210D">
              <w:rPr>
                <w:rFonts w:ascii="Arial" w:eastAsia="Times New Roman" w:hAnsi="Arial" w:cs="Arial"/>
                <w:color w:val="281A71"/>
                <w:sz w:val="21"/>
                <w:szCs w:val="21"/>
                <w:lang w:eastAsia="pl-PL"/>
              </w:rPr>
              <w:t>literopodobne</w:t>
            </w:r>
            <w:proofErr w:type="spellEnd"/>
            <w:r w:rsidRPr="007C210D">
              <w:rPr>
                <w:rFonts w:ascii="Arial" w:eastAsia="Times New Roman" w:hAnsi="Arial" w:cs="Arial"/>
                <w:color w:val="281A71"/>
                <w:sz w:val="21"/>
                <w:szCs w:val="21"/>
                <w:lang w:eastAsia="pl-PL"/>
              </w:rPr>
              <w:t xml:space="preserve"> od –do</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wyjaśnia wieloznaczność słowa – kotki.</w:t>
            </w:r>
          </w:p>
        </w:tc>
      </w:tr>
      <w:tr w:rsidR="007C210D" w:rsidRPr="007C210D" w:rsidTr="007C21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IV 2901</w:t>
            </w:r>
            <w:r>
              <w:rPr>
                <w:rFonts w:ascii="Arial" w:eastAsia="Times New Roman" w:hAnsi="Arial" w:cs="Arial"/>
                <w:color w:val="281A71"/>
                <w:sz w:val="21"/>
                <w:szCs w:val="21"/>
                <w:lang w:eastAsia="pl-PL"/>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Przyroda budzi się do życia</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Pr>
                <w:rFonts w:ascii="Arial" w:eastAsia="Times New Roman" w:hAnsi="Arial" w:cs="Arial"/>
                <w:color w:val="281A71"/>
                <w:sz w:val="21"/>
                <w:szCs w:val="21"/>
                <w:lang w:eastAsia="pl-PL"/>
              </w:rPr>
              <w:t xml:space="preserve">Owies w </w:t>
            </w:r>
            <w:r w:rsidRPr="007C210D">
              <w:rPr>
                <w:rFonts w:ascii="Arial" w:eastAsia="Times New Roman" w:hAnsi="Arial" w:cs="Arial"/>
                <w:color w:val="281A71"/>
                <w:sz w:val="21"/>
                <w:szCs w:val="21"/>
                <w:lang w:eastAsia="pl-PL"/>
              </w:rPr>
              <w:t>donicy</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Wierzba</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Niezapominajki</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Dzieci:</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wyznaczają środek kartki,</w:t>
            </w:r>
          </w:p>
          <w:p w:rsidR="007C210D" w:rsidRPr="007C210D" w:rsidRDefault="007C210D" w:rsidP="007C210D">
            <w:pPr>
              <w:spacing w:after="0" w:line="240" w:lineRule="auto"/>
              <w:rPr>
                <w:rFonts w:ascii="Arial" w:eastAsia="Times New Roman" w:hAnsi="Arial" w:cs="Arial"/>
                <w:color w:val="281A71"/>
                <w:sz w:val="21"/>
                <w:szCs w:val="21"/>
                <w:lang w:eastAsia="pl-PL"/>
              </w:rPr>
            </w:pPr>
            <w:r>
              <w:rPr>
                <w:rFonts w:ascii="Arial" w:eastAsia="Times New Roman" w:hAnsi="Arial" w:cs="Arial"/>
                <w:color w:val="281A71"/>
                <w:sz w:val="21"/>
                <w:szCs w:val="21"/>
                <w:lang w:eastAsia="pl-PL"/>
              </w:rPr>
              <w:t xml:space="preserve">- kreślą linie w </w:t>
            </w:r>
            <w:r w:rsidRPr="007C210D">
              <w:rPr>
                <w:rFonts w:ascii="Arial" w:eastAsia="Times New Roman" w:hAnsi="Arial" w:cs="Arial"/>
                <w:color w:val="281A71"/>
                <w:sz w:val="21"/>
                <w:szCs w:val="21"/>
                <w:lang w:eastAsia="pl-PL"/>
              </w:rPr>
              <w:t>odpowiednim kierunku,</w:t>
            </w:r>
          </w:p>
          <w:p w:rsidR="007C210D" w:rsidRPr="007C210D" w:rsidRDefault="007C210D" w:rsidP="007C210D">
            <w:pPr>
              <w:spacing w:after="0" w:line="240" w:lineRule="auto"/>
              <w:rPr>
                <w:rFonts w:ascii="Arial" w:eastAsia="Times New Roman" w:hAnsi="Arial" w:cs="Arial"/>
                <w:color w:val="281A71"/>
                <w:sz w:val="21"/>
                <w:szCs w:val="21"/>
                <w:lang w:eastAsia="pl-PL"/>
              </w:rPr>
            </w:pPr>
            <w:r>
              <w:rPr>
                <w:rFonts w:ascii="Arial" w:eastAsia="Times New Roman" w:hAnsi="Arial" w:cs="Arial"/>
                <w:color w:val="281A71"/>
                <w:sz w:val="21"/>
                <w:szCs w:val="21"/>
                <w:lang w:eastAsia="pl-PL"/>
              </w:rPr>
              <w:t xml:space="preserve">- kreślą wiązkę niepełną z </w:t>
            </w:r>
            <w:r w:rsidRPr="007C210D">
              <w:rPr>
                <w:rFonts w:ascii="Arial" w:eastAsia="Times New Roman" w:hAnsi="Arial" w:cs="Arial"/>
                <w:color w:val="281A71"/>
                <w:sz w:val="21"/>
                <w:szCs w:val="21"/>
                <w:lang w:eastAsia="pl-PL"/>
              </w:rPr>
              <w:t>punktu,</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zamalowują wyznaczoną płaszczyznę,</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składają kwadrat</w:t>
            </w:r>
            <w:r>
              <w:rPr>
                <w:rFonts w:ascii="Arial" w:eastAsia="Times New Roman" w:hAnsi="Arial" w:cs="Arial"/>
                <w:color w:val="281A71"/>
                <w:sz w:val="21"/>
                <w:szCs w:val="21"/>
                <w:lang w:eastAsia="pl-PL"/>
              </w:rPr>
              <w:t xml:space="preserve"> na kształt doniczki, kwiatka i </w:t>
            </w:r>
            <w:r w:rsidRPr="007C210D">
              <w:rPr>
                <w:rFonts w:ascii="Arial" w:eastAsia="Times New Roman" w:hAnsi="Arial" w:cs="Arial"/>
                <w:color w:val="281A71"/>
                <w:sz w:val="21"/>
                <w:szCs w:val="21"/>
                <w:lang w:eastAsia="pl-PL"/>
              </w:rPr>
              <w:t>listków</w:t>
            </w:r>
          </w:p>
        </w:tc>
      </w:tr>
      <w:tr w:rsidR="007C210D" w:rsidRPr="007C210D" w:rsidTr="007C21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V 201</w:t>
            </w:r>
            <w:r>
              <w:rPr>
                <w:rFonts w:ascii="Arial" w:eastAsia="Times New Roman" w:hAnsi="Arial" w:cs="Arial"/>
                <w:color w:val="281A71"/>
                <w:sz w:val="21"/>
                <w:szCs w:val="21"/>
                <w:lang w:eastAsia="pl-PL"/>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Polska nasza ojczyzna</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Krakowska czapka.</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Godło polski.</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Łódź – moja mała ojczyzna.</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Rodzina</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Miasto</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Dziecko:</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składają równoważny wachlarz,</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stosują różne zagięcia koła,</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składają pap</w:t>
            </w:r>
            <w:r>
              <w:rPr>
                <w:rFonts w:ascii="Arial" w:eastAsia="Times New Roman" w:hAnsi="Arial" w:cs="Arial"/>
                <w:color w:val="281A71"/>
                <w:sz w:val="21"/>
                <w:szCs w:val="21"/>
                <w:lang w:eastAsia="pl-PL"/>
              </w:rPr>
              <w:t xml:space="preserve">ier zgodnie z </w:t>
            </w:r>
            <w:r w:rsidRPr="007C210D">
              <w:rPr>
                <w:rFonts w:ascii="Arial" w:eastAsia="Times New Roman" w:hAnsi="Arial" w:cs="Arial"/>
                <w:color w:val="281A71"/>
                <w:sz w:val="21"/>
                <w:szCs w:val="21"/>
                <w:lang w:eastAsia="pl-PL"/>
              </w:rPr>
              <w:t>instrukcją,</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wycinają nożyczkami,</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wymieniają nazwy figur geometrycznych,</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odrysowują kształty figur.</w:t>
            </w:r>
          </w:p>
        </w:tc>
      </w:tr>
      <w:tr w:rsidR="007C210D" w:rsidRPr="007C210D" w:rsidTr="007C21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VI 201</w:t>
            </w:r>
            <w:r>
              <w:rPr>
                <w:rFonts w:ascii="Arial" w:eastAsia="Times New Roman" w:hAnsi="Arial" w:cs="Arial"/>
                <w:color w:val="281A71"/>
                <w:sz w:val="21"/>
                <w:szCs w:val="21"/>
                <w:lang w:eastAsia="pl-PL"/>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Wiosenna łąka</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W poszukiwaniu tęczy</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Wiosenna łąka</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Tulipany</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Motylek</w:t>
            </w:r>
          </w:p>
        </w:tc>
        <w:tc>
          <w:tcPr>
            <w:tcW w:w="0" w:type="auto"/>
            <w:tcBorders>
              <w:top w:val="outset" w:sz="6" w:space="0" w:color="auto"/>
              <w:left w:val="outset" w:sz="6" w:space="0" w:color="auto"/>
              <w:bottom w:val="outset" w:sz="6" w:space="0" w:color="auto"/>
              <w:right w:val="outset" w:sz="6" w:space="0" w:color="auto"/>
            </w:tcBorders>
            <w:vAlign w:val="center"/>
            <w:hideMark/>
          </w:tcPr>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Dzieci:</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przekształcają leniwą ósemkę,</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śpiewają piosenkę ”Na tęczowym łuku” - Aida,</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malują duże powierzchnie farbami,</w:t>
            </w:r>
          </w:p>
          <w:p w:rsidR="007C210D" w:rsidRPr="007C210D" w:rsidRDefault="007C210D" w:rsidP="007C210D">
            <w:pPr>
              <w:spacing w:after="0" w:line="240" w:lineRule="auto"/>
              <w:rPr>
                <w:rFonts w:ascii="Arial" w:eastAsia="Times New Roman" w:hAnsi="Arial" w:cs="Arial"/>
                <w:color w:val="281A71"/>
                <w:sz w:val="21"/>
                <w:szCs w:val="21"/>
                <w:lang w:eastAsia="pl-PL"/>
              </w:rPr>
            </w:pPr>
            <w:r w:rsidRPr="007C210D">
              <w:rPr>
                <w:rFonts w:ascii="Arial" w:eastAsia="Times New Roman" w:hAnsi="Arial" w:cs="Arial"/>
                <w:color w:val="281A71"/>
                <w:sz w:val="21"/>
                <w:szCs w:val="21"/>
                <w:lang w:eastAsia="pl-PL"/>
              </w:rPr>
              <w:t>- konstruują tulipany</w:t>
            </w:r>
          </w:p>
        </w:tc>
      </w:tr>
    </w:tbl>
    <w:p w:rsidR="007C210D" w:rsidRPr="007C210D" w:rsidRDefault="007C210D">
      <w:pPr>
        <w:rPr>
          <w:rFonts w:ascii="Times New Roman" w:eastAsia="Times New Roman" w:hAnsi="Times New Roman" w:cs="Times New Roman"/>
          <w:b/>
          <w:bCs/>
          <w:sz w:val="24"/>
          <w:szCs w:val="24"/>
          <w:lang w:eastAsia="pl-PL"/>
        </w:rPr>
      </w:pPr>
    </w:p>
    <w:sectPr w:rsidR="007C210D" w:rsidRPr="007C210D" w:rsidSect="005108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tka Text">
    <w:panose1 w:val="02000505000000020004"/>
    <w:charset w:val="EE"/>
    <w:family w:val="auto"/>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68C4"/>
    <w:multiLevelType w:val="hybridMultilevel"/>
    <w:tmpl w:val="C3DC6924"/>
    <w:lvl w:ilvl="0" w:tplc="D22A4EB6">
      <w:start w:val="1"/>
      <w:numFmt w:val="bullet"/>
      <w:lvlText w:val="•"/>
      <w:lvlJc w:val="left"/>
      <w:pPr>
        <w:ind w:left="720" w:hanging="360"/>
      </w:pPr>
      <w:rPr>
        <w:rFonts w:ascii="Sitka Text" w:hAnsi="Sitka Tex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55E1A"/>
    <w:rsid w:val="003E42B9"/>
    <w:rsid w:val="005108B5"/>
    <w:rsid w:val="00555E1A"/>
    <w:rsid w:val="007A4F37"/>
    <w:rsid w:val="007C21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08B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55E1A"/>
    <w:rPr>
      <w:b/>
      <w:bCs/>
    </w:rPr>
  </w:style>
  <w:style w:type="paragraph" w:styleId="Akapitzlist">
    <w:name w:val="List Paragraph"/>
    <w:basedOn w:val="Normalny"/>
    <w:uiPriority w:val="34"/>
    <w:qFormat/>
    <w:rsid w:val="00555E1A"/>
    <w:pPr>
      <w:ind w:left="720"/>
      <w:contextualSpacing/>
    </w:pPr>
  </w:style>
  <w:style w:type="paragraph" w:styleId="NormalnyWeb">
    <w:name w:val="Normal (Web)"/>
    <w:basedOn w:val="Normalny"/>
    <w:uiPriority w:val="99"/>
    <w:unhideWhenUsed/>
    <w:rsid w:val="007C210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9419337">
      <w:bodyDiv w:val="1"/>
      <w:marLeft w:val="0"/>
      <w:marRight w:val="0"/>
      <w:marTop w:val="0"/>
      <w:marBottom w:val="0"/>
      <w:divBdr>
        <w:top w:val="none" w:sz="0" w:space="0" w:color="auto"/>
        <w:left w:val="none" w:sz="0" w:space="0" w:color="auto"/>
        <w:bottom w:val="none" w:sz="0" w:space="0" w:color="auto"/>
        <w:right w:val="none" w:sz="0" w:space="0" w:color="auto"/>
      </w:divBdr>
      <w:divsChild>
        <w:div w:id="2142766691">
          <w:marLeft w:val="0"/>
          <w:marRight w:val="0"/>
          <w:marTop w:val="0"/>
          <w:marBottom w:val="0"/>
          <w:divBdr>
            <w:top w:val="none" w:sz="0" w:space="0" w:color="auto"/>
            <w:left w:val="none" w:sz="0" w:space="0" w:color="auto"/>
            <w:bottom w:val="none" w:sz="0" w:space="0" w:color="auto"/>
            <w:right w:val="none" w:sz="0" w:space="0" w:color="auto"/>
          </w:divBdr>
        </w:div>
        <w:div w:id="256328142">
          <w:marLeft w:val="0"/>
          <w:marRight w:val="0"/>
          <w:marTop w:val="0"/>
          <w:marBottom w:val="0"/>
          <w:divBdr>
            <w:top w:val="none" w:sz="0" w:space="0" w:color="auto"/>
            <w:left w:val="none" w:sz="0" w:space="0" w:color="auto"/>
            <w:bottom w:val="none" w:sz="0" w:space="0" w:color="auto"/>
            <w:right w:val="none" w:sz="0" w:space="0" w:color="auto"/>
          </w:divBdr>
        </w:div>
        <w:div w:id="338821466">
          <w:marLeft w:val="0"/>
          <w:marRight w:val="0"/>
          <w:marTop w:val="0"/>
          <w:marBottom w:val="0"/>
          <w:divBdr>
            <w:top w:val="none" w:sz="0" w:space="0" w:color="auto"/>
            <w:left w:val="none" w:sz="0" w:space="0" w:color="auto"/>
            <w:bottom w:val="none" w:sz="0" w:space="0" w:color="auto"/>
            <w:right w:val="none" w:sz="0" w:space="0" w:color="auto"/>
          </w:divBdr>
        </w:div>
        <w:div w:id="1924997227">
          <w:marLeft w:val="0"/>
          <w:marRight w:val="0"/>
          <w:marTop w:val="0"/>
          <w:marBottom w:val="0"/>
          <w:divBdr>
            <w:top w:val="none" w:sz="0" w:space="0" w:color="auto"/>
            <w:left w:val="none" w:sz="0" w:space="0" w:color="auto"/>
            <w:bottom w:val="none" w:sz="0" w:space="0" w:color="auto"/>
            <w:right w:val="none" w:sz="0" w:space="0" w:color="auto"/>
          </w:divBdr>
        </w:div>
        <w:div w:id="1141652253">
          <w:marLeft w:val="0"/>
          <w:marRight w:val="0"/>
          <w:marTop w:val="0"/>
          <w:marBottom w:val="0"/>
          <w:divBdr>
            <w:top w:val="none" w:sz="0" w:space="0" w:color="auto"/>
            <w:left w:val="none" w:sz="0" w:space="0" w:color="auto"/>
            <w:bottom w:val="none" w:sz="0" w:space="0" w:color="auto"/>
            <w:right w:val="none" w:sz="0" w:space="0" w:color="auto"/>
          </w:divBdr>
        </w:div>
        <w:div w:id="1624769839">
          <w:marLeft w:val="0"/>
          <w:marRight w:val="0"/>
          <w:marTop w:val="0"/>
          <w:marBottom w:val="0"/>
          <w:divBdr>
            <w:top w:val="none" w:sz="0" w:space="0" w:color="auto"/>
            <w:left w:val="none" w:sz="0" w:space="0" w:color="auto"/>
            <w:bottom w:val="none" w:sz="0" w:space="0" w:color="auto"/>
            <w:right w:val="none" w:sz="0" w:space="0" w:color="auto"/>
          </w:divBdr>
        </w:div>
        <w:div w:id="1478764134">
          <w:marLeft w:val="0"/>
          <w:marRight w:val="0"/>
          <w:marTop w:val="0"/>
          <w:marBottom w:val="0"/>
          <w:divBdr>
            <w:top w:val="none" w:sz="0" w:space="0" w:color="auto"/>
            <w:left w:val="none" w:sz="0" w:space="0" w:color="auto"/>
            <w:bottom w:val="none" w:sz="0" w:space="0" w:color="auto"/>
            <w:right w:val="none" w:sz="0" w:space="0" w:color="auto"/>
          </w:divBdr>
        </w:div>
        <w:div w:id="599919025">
          <w:marLeft w:val="0"/>
          <w:marRight w:val="0"/>
          <w:marTop w:val="0"/>
          <w:marBottom w:val="0"/>
          <w:divBdr>
            <w:top w:val="none" w:sz="0" w:space="0" w:color="auto"/>
            <w:left w:val="none" w:sz="0" w:space="0" w:color="auto"/>
            <w:bottom w:val="none" w:sz="0" w:space="0" w:color="auto"/>
            <w:right w:val="none" w:sz="0" w:space="0" w:color="auto"/>
          </w:divBdr>
        </w:div>
        <w:div w:id="1570185769">
          <w:marLeft w:val="0"/>
          <w:marRight w:val="0"/>
          <w:marTop w:val="0"/>
          <w:marBottom w:val="0"/>
          <w:divBdr>
            <w:top w:val="none" w:sz="0" w:space="0" w:color="auto"/>
            <w:left w:val="none" w:sz="0" w:space="0" w:color="auto"/>
            <w:bottom w:val="none" w:sz="0" w:space="0" w:color="auto"/>
            <w:right w:val="none" w:sz="0" w:space="0" w:color="auto"/>
          </w:divBdr>
        </w:div>
        <w:div w:id="244923430">
          <w:marLeft w:val="0"/>
          <w:marRight w:val="0"/>
          <w:marTop w:val="0"/>
          <w:marBottom w:val="0"/>
          <w:divBdr>
            <w:top w:val="none" w:sz="0" w:space="0" w:color="auto"/>
            <w:left w:val="none" w:sz="0" w:space="0" w:color="auto"/>
            <w:bottom w:val="none" w:sz="0" w:space="0" w:color="auto"/>
            <w:right w:val="none" w:sz="0" w:space="0" w:color="auto"/>
          </w:divBdr>
        </w:div>
        <w:div w:id="450049637">
          <w:marLeft w:val="0"/>
          <w:marRight w:val="0"/>
          <w:marTop w:val="0"/>
          <w:marBottom w:val="0"/>
          <w:divBdr>
            <w:top w:val="none" w:sz="0" w:space="0" w:color="auto"/>
            <w:left w:val="none" w:sz="0" w:space="0" w:color="auto"/>
            <w:bottom w:val="none" w:sz="0" w:space="0" w:color="auto"/>
            <w:right w:val="none" w:sz="0" w:space="0" w:color="auto"/>
          </w:divBdr>
        </w:div>
        <w:div w:id="1365520553">
          <w:marLeft w:val="0"/>
          <w:marRight w:val="0"/>
          <w:marTop w:val="0"/>
          <w:marBottom w:val="0"/>
          <w:divBdr>
            <w:top w:val="none" w:sz="0" w:space="0" w:color="auto"/>
            <w:left w:val="none" w:sz="0" w:space="0" w:color="auto"/>
            <w:bottom w:val="none" w:sz="0" w:space="0" w:color="auto"/>
            <w:right w:val="none" w:sz="0" w:space="0" w:color="auto"/>
          </w:divBdr>
        </w:div>
        <w:div w:id="1428886755">
          <w:marLeft w:val="0"/>
          <w:marRight w:val="0"/>
          <w:marTop w:val="0"/>
          <w:marBottom w:val="0"/>
          <w:divBdr>
            <w:top w:val="none" w:sz="0" w:space="0" w:color="auto"/>
            <w:left w:val="none" w:sz="0" w:space="0" w:color="auto"/>
            <w:bottom w:val="none" w:sz="0" w:space="0" w:color="auto"/>
            <w:right w:val="none" w:sz="0" w:space="0" w:color="auto"/>
          </w:divBdr>
        </w:div>
        <w:div w:id="1725828392">
          <w:marLeft w:val="0"/>
          <w:marRight w:val="0"/>
          <w:marTop w:val="0"/>
          <w:marBottom w:val="0"/>
          <w:divBdr>
            <w:top w:val="none" w:sz="0" w:space="0" w:color="auto"/>
            <w:left w:val="none" w:sz="0" w:space="0" w:color="auto"/>
            <w:bottom w:val="none" w:sz="0" w:space="0" w:color="auto"/>
            <w:right w:val="none" w:sz="0" w:space="0" w:color="auto"/>
          </w:divBdr>
        </w:div>
        <w:div w:id="1413508808">
          <w:marLeft w:val="0"/>
          <w:marRight w:val="0"/>
          <w:marTop w:val="0"/>
          <w:marBottom w:val="0"/>
          <w:divBdr>
            <w:top w:val="none" w:sz="0" w:space="0" w:color="auto"/>
            <w:left w:val="none" w:sz="0" w:space="0" w:color="auto"/>
            <w:bottom w:val="none" w:sz="0" w:space="0" w:color="auto"/>
            <w:right w:val="none" w:sz="0" w:space="0" w:color="auto"/>
          </w:divBdr>
        </w:div>
        <w:div w:id="530801076">
          <w:marLeft w:val="0"/>
          <w:marRight w:val="0"/>
          <w:marTop w:val="0"/>
          <w:marBottom w:val="0"/>
          <w:divBdr>
            <w:top w:val="none" w:sz="0" w:space="0" w:color="auto"/>
            <w:left w:val="none" w:sz="0" w:space="0" w:color="auto"/>
            <w:bottom w:val="none" w:sz="0" w:space="0" w:color="auto"/>
            <w:right w:val="none" w:sz="0" w:space="0" w:color="auto"/>
          </w:divBdr>
        </w:div>
        <w:div w:id="1440950433">
          <w:marLeft w:val="0"/>
          <w:marRight w:val="0"/>
          <w:marTop w:val="0"/>
          <w:marBottom w:val="0"/>
          <w:divBdr>
            <w:top w:val="none" w:sz="0" w:space="0" w:color="auto"/>
            <w:left w:val="none" w:sz="0" w:space="0" w:color="auto"/>
            <w:bottom w:val="none" w:sz="0" w:space="0" w:color="auto"/>
            <w:right w:val="none" w:sz="0" w:space="0" w:color="auto"/>
          </w:divBdr>
        </w:div>
        <w:div w:id="1133402845">
          <w:marLeft w:val="0"/>
          <w:marRight w:val="0"/>
          <w:marTop w:val="0"/>
          <w:marBottom w:val="0"/>
          <w:divBdr>
            <w:top w:val="none" w:sz="0" w:space="0" w:color="auto"/>
            <w:left w:val="none" w:sz="0" w:space="0" w:color="auto"/>
            <w:bottom w:val="none" w:sz="0" w:space="0" w:color="auto"/>
            <w:right w:val="none" w:sz="0" w:space="0" w:color="auto"/>
          </w:divBdr>
        </w:div>
        <w:div w:id="2018917168">
          <w:marLeft w:val="0"/>
          <w:marRight w:val="0"/>
          <w:marTop w:val="0"/>
          <w:marBottom w:val="0"/>
          <w:divBdr>
            <w:top w:val="none" w:sz="0" w:space="0" w:color="auto"/>
            <w:left w:val="none" w:sz="0" w:space="0" w:color="auto"/>
            <w:bottom w:val="none" w:sz="0" w:space="0" w:color="auto"/>
            <w:right w:val="none" w:sz="0" w:space="0" w:color="auto"/>
          </w:divBdr>
        </w:div>
        <w:div w:id="814955474">
          <w:marLeft w:val="0"/>
          <w:marRight w:val="0"/>
          <w:marTop w:val="0"/>
          <w:marBottom w:val="0"/>
          <w:divBdr>
            <w:top w:val="none" w:sz="0" w:space="0" w:color="auto"/>
            <w:left w:val="none" w:sz="0" w:space="0" w:color="auto"/>
            <w:bottom w:val="none" w:sz="0" w:space="0" w:color="auto"/>
            <w:right w:val="none" w:sz="0" w:space="0" w:color="auto"/>
          </w:divBdr>
        </w:div>
        <w:div w:id="1982491260">
          <w:marLeft w:val="0"/>
          <w:marRight w:val="0"/>
          <w:marTop w:val="0"/>
          <w:marBottom w:val="0"/>
          <w:divBdr>
            <w:top w:val="none" w:sz="0" w:space="0" w:color="auto"/>
            <w:left w:val="none" w:sz="0" w:space="0" w:color="auto"/>
            <w:bottom w:val="none" w:sz="0" w:space="0" w:color="auto"/>
            <w:right w:val="none" w:sz="0" w:space="0" w:color="auto"/>
          </w:divBdr>
        </w:div>
        <w:div w:id="887229332">
          <w:marLeft w:val="0"/>
          <w:marRight w:val="0"/>
          <w:marTop w:val="0"/>
          <w:marBottom w:val="0"/>
          <w:divBdr>
            <w:top w:val="none" w:sz="0" w:space="0" w:color="auto"/>
            <w:left w:val="none" w:sz="0" w:space="0" w:color="auto"/>
            <w:bottom w:val="none" w:sz="0" w:space="0" w:color="auto"/>
            <w:right w:val="none" w:sz="0" w:space="0" w:color="auto"/>
          </w:divBdr>
        </w:div>
        <w:div w:id="1133715156">
          <w:marLeft w:val="0"/>
          <w:marRight w:val="0"/>
          <w:marTop w:val="0"/>
          <w:marBottom w:val="0"/>
          <w:divBdr>
            <w:top w:val="none" w:sz="0" w:space="0" w:color="auto"/>
            <w:left w:val="none" w:sz="0" w:space="0" w:color="auto"/>
            <w:bottom w:val="none" w:sz="0" w:space="0" w:color="auto"/>
            <w:right w:val="none" w:sz="0" w:space="0" w:color="auto"/>
          </w:divBdr>
        </w:div>
        <w:div w:id="1247693729">
          <w:marLeft w:val="0"/>
          <w:marRight w:val="0"/>
          <w:marTop w:val="0"/>
          <w:marBottom w:val="0"/>
          <w:divBdr>
            <w:top w:val="none" w:sz="0" w:space="0" w:color="auto"/>
            <w:left w:val="none" w:sz="0" w:space="0" w:color="auto"/>
            <w:bottom w:val="none" w:sz="0" w:space="0" w:color="auto"/>
            <w:right w:val="none" w:sz="0" w:space="0" w:color="auto"/>
          </w:divBdr>
        </w:div>
        <w:div w:id="71318596">
          <w:marLeft w:val="0"/>
          <w:marRight w:val="0"/>
          <w:marTop w:val="0"/>
          <w:marBottom w:val="0"/>
          <w:divBdr>
            <w:top w:val="none" w:sz="0" w:space="0" w:color="auto"/>
            <w:left w:val="none" w:sz="0" w:space="0" w:color="auto"/>
            <w:bottom w:val="none" w:sz="0" w:space="0" w:color="auto"/>
            <w:right w:val="none" w:sz="0" w:space="0" w:color="auto"/>
          </w:divBdr>
        </w:div>
        <w:div w:id="430861974">
          <w:marLeft w:val="0"/>
          <w:marRight w:val="0"/>
          <w:marTop w:val="0"/>
          <w:marBottom w:val="0"/>
          <w:divBdr>
            <w:top w:val="none" w:sz="0" w:space="0" w:color="auto"/>
            <w:left w:val="none" w:sz="0" w:space="0" w:color="auto"/>
            <w:bottom w:val="none" w:sz="0" w:space="0" w:color="auto"/>
            <w:right w:val="none" w:sz="0" w:space="0" w:color="auto"/>
          </w:divBdr>
        </w:div>
        <w:div w:id="674963015">
          <w:marLeft w:val="0"/>
          <w:marRight w:val="0"/>
          <w:marTop w:val="0"/>
          <w:marBottom w:val="0"/>
          <w:divBdr>
            <w:top w:val="none" w:sz="0" w:space="0" w:color="auto"/>
            <w:left w:val="none" w:sz="0" w:space="0" w:color="auto"/>
            <w:bottom w:val="none" w:sz="0" w:space="0" w:color="auto"/>
            <w:right w:val="none" w:sz="0" w:space="0" w:color="auto"/>
          </w:divBdr>
        </w:div>
        <w:div w:id="645933689">
          <w:marLeft w:val="0"/>
          <w:marRight w:val="0"/>
          <w:marTop w:val="0"/>
          <w:marBottom w:val="0"/>
          <w:divBdr>
            <w:top w:val="none" w:sz="0" w:space="0" w:color="auto"/>
            <w:left w:val="none" w:sz="0" w:space="0" w:color="auto"/>
            <w:bottom w:val="none" w:sz="0" w:space="0" w:color="auto"/>
            <w:right w:val="none" w:sz="0" w:space="0" w:color="auto"/>
          </w:divBdr>
        </w:div>
        <w:div w:id="2011443036">
          <w:marLeft w:val="0"/>
          <w:marRight w:val="0"/>
          <w:marTop w:val="0"/>
          <w:marBottom w:val="0"/>
          <w:divBdr>
            <w:top w:val="none" w:sz="0" w:space="0" w:color="auto"/>
            <w:left w:val="none" w:sz="0" w:space="0" w:color="auto"/>
            <w:bottom w:val="none" w:sz="0" w:space="0" w:color="auto"/>
            <w:right w:val="none" w:sz="0" w:space="0" w:color="auto"/>
          </w:divBdr>
        </w:div>
        <w:div w:id="1946503105">
          <w:marLeft w:val="0"/>
          <w:marRight w:val="0"/>
          <w:marTop w:val="0"/>
          <w:marBottom w:val="0"/>
          <w:divBdr>
            <w:top w:val="none" w:sz="0" w:space="0" w:color="auto"/>
            <w:left w:val="none" w:sz="0" w:space="0" w:color="auto"/>
            <w:bottom w:val="none" w:sz="0" w:space="0" w:color="auto"/>
            <w:right w:val="none" w:sz="0" w:space="0" w:color="auto"/>
          </w:divBdr>
        </w:div>
        <w:div w:id="1612323476">
          <w:marLeft w:val="0"/>
          <w:marRight w:val="0"/>
          <w:marTop w:val="0"/>
          <w:marBottom w:val="0"/>
          <w:divBdr>
            <w:top w:val="none" w:sz="0" w:space="0" w:color="auto"/>
            <w:left w:val="none" w:sz="0" w:space="0" w:color="auto"/>
            <w:bottom w:val="none" w:sz="0" w:space="0" w:color="auto"/>
            <w:right w:val="none" w:sz="0" w:space="0" w:color="auto"/>
          </w:divBdr>
        </w:div>
        <w:div w:id="760492469">
          <w:marLeft w:val="0"/>
          <w:marRight w:val="0"/>
          <w:marTop w:val="0"/>
          <w:marBottom w:val="0"/>
          <w:divBdr>
            <w:top w:val="none" w:sz="0" w:space="0" w:color="auto"/>
            <w:left w:val="none" w:sz="0" w:space="0" w:color="auto"/>
            <w:bottom w:val="none" w:sz="0" w:space="0" w:color="auto"/>
            <w:right w:val="none" w:sz="0" w:space="0" w:color="auto"/>
          </w:divBdr>
        </w:div>
        <w:div w:id="1933275324">
          <w:marLeft w:val="0"/>
          <w:marRight w:val="0"/>
          <w:marTop w:val="0"/>
          <w:marBottom w:val="0"/>
          <w:divBdr>
            <w:top w:val="none" w:sz="0" w:space="0" w:color="auto"/>
            <w:left w:val="none" w:sz="0" w:space="0" w:color="auto"/>
            <w:bottom w:val="none" w:sz="0" w:space="0" w:color="auto"/>
            <w:right w:val="none" w:sz="0" w:space="0" w:color="auto"/>
          </w:divBdr>
        </w:div>
        <w:div w:id="140851375">
          <w:marLeft w:val="0"/>
          <w:marRight w:val="0"/>
          <w:marTop w:val="0"/>
          <w:marBottom w:val="0"/>
          <w:divBdr>
            <w:top w:val="none" w:sz="0" w:space="0" w:color="auto"/>
            <w:left w:val="none" w:sz="0" w:space="0" w:color="auto"/>
            <w:bottom w:val="none" w:sz="0" w:space="0" w:color="auto"/>
            <w:right w:val="none" w:sz="0" w:space="0" w:color="auto"/>
          </w:divBdr>
        </w:div>
        <w:div w:id="43814000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1135611005">
          <w:marLeft w:val="0"/>
          <w:marRight w:val="0"/>
          <w:marTop w:val="0"/>
          <w:marBottom w:val="0"/>
          <w:divBdr>
            <w:top w:val="none" w:sz="0" w:space="0" w:color="auto"/>
            <w:left w:val="none" w:sz="0" w:space="0" w:color="auto"/>
            <w:bottom w:val="none" w:sz="0" w:space="0" w:color="auto"/>
            <w:right w:val="none" w:sz="0" w:space="0" w:color="auto"/>
          </w:divBdr>
        </w:div>
        <w:div w:id="865752294">
          <w:marLeft w:val="0"/>
          <w:marRight w:val="0"/>
          <w:marTop w:val="0"/>
          <w:marBottom w:val="0"/>
          <w:divBdr>
            <w:top w:val="none" w:sz="0" w:space="0" w:color="auto"/>
            <w:left w:val="none" w:sz="0" w:space="0" w:color="auto"/>
            <w:bottom w:val="none" w:sz="0" w:space="0" w:color="auto"/>
            <w:right w:val="none" w:sz="0" w:space="0" w:color="auto"/>
          </w:divBdr>
        </w:div>
        <w:div w:id="769813924">
          <w:marLeft w:val="0"/>
          <w:marRight w:val="0"/>
          <w:marTop w:val="0"/>
          <w:marBottom w:val="0"/>
          <w:divBdr>
            <w:top w:val="none" w:sz="0" w:space="0" w:color="auto"/>
            <w:left w:val="none" w:sz="0" w:space="0" w:color="auto"/>
            <w:bottom w:val="none" w:sz="0" w:space="0" w:color="auto"/>
            <w:right w:val="none" w:sz="0" w:space="0" w:color="auto"/>
          </w:divBdr>
        </w:div>
        <w:div w:id="1391541527">
          <w:marLeft w:val="0"/>
          <w:marRight w:val="0"/>
          <w:marTop w:val="0"/>
          <w:marBottom w:val="0"/>
          <w:divBdr>
            <w:top w:val="none" w:sz="0" w:space="0" w:color="auto"/>
            <w:left w:val="none" w:sz="0" w:space="0" w:color="auto"/>
            <w:bottom w:val="none" w:sz="0" w:space="0" w:color="auto"/>
            <w:right w:val="none" w:sz="0" w:space="0" w:color="auto"/>
          </w:divBdr>
        </w:div>
        <w:div w:id="1153445206">
          <w:marLeft w:val="0"/>
          <w:marRight w:val="0"/>
          <w:marTop w:val="0"/>
          <w:marBottom w:val="0"/>
          <w:divBdr>
            <w:top w:val="none" w:sz="0" w:space="0" w:color="auto"/>
            <w:left w:val="none" w:sz="0" w:space="0" w:color="auto"/>
            <w:bottom w:val="none" w:sz="0" w:space="0" w:color="auto"/>
            <w:right w:val="none" w:sz="0" w:space="0" w:color="auto"/>
          </w:divBdr>
        </w:div>
        <w:div w:id="1644189631">
          <w:marLeft w:val="0"/>
          <w:marRight w:val="0"/>
          <w:marTop w:val="0"/>
          <w:marBottom w:val="0"/>
          <w:divBdr>
            <w:top w:val="none" w:sz="0" w:space="0" w:color="auto"/>
            <w:left w:val="none" w:sz="0" w:space="0" w:color="auto"/>
            <w:bottom w:val="none" w:sz="0" w:space="0" w:color="auto"/>
            <w:right w:val="none" w:sz="0" w:space="0" w:color="auto"/>
          </w:divBdr>
        </w:div>
        <w:div w:id="1738237673">
          <w:marLeft w:val="0"/>
          <w:marRight w:val="0"/>
          <w:marTop w:val="0"/>
          <w:marBottom w:val="0"/>
          <w:divBdr>
            <w:top w:val="none" w:sz="0" w:space="0" w:color="auto"/>
            <w:left w:val="none" w:sz="0" w:space="0" w:color="auto"/>
            <w:bottom w:val="none" w:sz="0" w:space="0" w:color="auto"/>
            <w:right w:val="none" w:sz="0" w:space="0" w:color="auto"/>
          </w:divBdr>
        </w:div>
        <w:div w:id="587344714">
          <w:marLeft w:val="0"/>
          <w:marRight w:val="0"/>
          <w:marTop w:val="0"/>
          <w:marBottom w:val="0"/>
          <w:divBdr>
            <w:top w:val="none" w:sz="0" w:space="0" w:color="auto"/>
            <w:left w:val="none" w:sz="0" w:space="0" w:color="auto"/>
            <w:bottom w:val="none" w:sz="0" w:space="0" w:color="auto"/>
            <w:right w:val="none" w:sz="0" w:space="0" w:color="auto"/>
          </w:divBdr>
        </w:div>
        <w:div w:id="1372804379">
          <w:marLeft w:val="0"/>
          <w:marRight w:val="0"/>
          <w:marTop w:val="0"/>
          <w:marBottom w:val="0"/>
          <w:divBdr>
            <w:top w:val="none" w:sz="0" w:space="0" w:color="auto"/>
            <w:left w:val="none" w:sz="0" w:space="0" w:color="auto"/>
            <w:bottom w:val="none" w:sz="0" w:space="0" w:color="auto"/>
            <w:right w:val="none" w:sz="0" w:space="0" w:color="auto"/>
          </w:divBdr>
        </w:div>
        <w:div w:id="532890753">
          <w:marLeft w:val="0"/>
          <w:marRight w:val="0"/>
          <w:marTop w:val="0"/>
          <w:marBottom w:val="0"/>
          <w:divBdr>
            <w:top w:val="none" w:sz="0" w:space="0" w:color="auto"/>
            <w:left w:val="none" w:sz="0" w:space="0" w:color="auto"/>
            <w:bottom w:val="none" w:sz="0" w:space="0" w:color="auto"/>
            <w:right w:val="none" w:sz="0" w:space="0" w:color="auto"/>
          </w:divBdr>
        </w:div>
        <w:div w:id="326054909">
          <w:marLeft w:val="0"/>
          <w:marRight w:val="0"/>
          <w:marTop w:val="0"/>
          <w:marBottom w:val="0"/>
          <w:divBdr>
            <w:top w:val="none" w:sz="0" w:space="0" w:color="auto"/>
            <w:left w:val="none" w:sz="0" w:space="0" w:color="auto"/>
            <w:bottom w:val="none" w:sz="0" w:space="0" w:color="auto"/>
            <w:right w:val="none" w:sz="0" w:space="0" w:color="auto"/>
          </w:divBdr>
        </w:div>
        <w:div w:id="206845332">
          <w:marLeft w:val="0"/>
          <w:marRight w:val="0"/>
          <w:marTop w:val="0"/>
          <w:marBottom w:val="0"/>
          <w:divBdr>
            <w:top w:val="none" w:sz="0" w:space="0" w:color="auto"/>
            <w:left w:val="none" w:sz="0" w:space="0" w:color="auto"/>
            <w:bottom w:val="none" w:sz="0" w:space="0" w:color="auto"/>
            <w:right w:val="none" w:sz="0" w:space="0" w:color="auto"/>
          </w:divBdr>
        </w:div>
        <w:div w:id="1954434800">
          <w:marLeft w:val="0"/>
          <w:marRight w:val="0"/>
          <w:marTop w:val="0"/>
          <w:marBottom w:val="0"/>
          <w:divBdr>
            <w:top w:val="none" w:sz="0" w:space="0" w:color="auto"/>
            <w:left w:val="none" w:sz="0" w:space="0" w:color="auto"/>
            <w:bottom w:val="none" w:sz="0" w:space="0" w:color="auto"/>
            <w:right w:val="none" w:sz="0" w:space="0" w:color="auto"/>
          </w:divBdr>
        </w:div>
        <w:div w:id="1987930148">
          <w:marLeft w:val="0"/>
          <w:marRight w:val="0"/>
          <w:marTop w:val="0"/>
          <w:marBottom w:val="0"/>
          <w:divBdr>
            <w:top w:val="none" w:sz="0" w:space="0" w:color="auto"/>
            <w:left w:val="none" w:sz="0" w:space="0" w:color="auto"/>
            <w:bottom w:val="none" w:sz="0" w:space="0" w:color="auto"/>
            <w:right w:val="none" w:sz="0" w:space="0" w:color="auto"/>
          </w:divBdr>
        </w:div>
        <w:div w:id="1278834408">
          <w:marLeft w:val="0"/>
          <w:marRight w:val="0"/>
          <w:marTop w:val="0"/>
          <w:marBottom w:val="0"/>
          <w:divBdr>
            <w:top w:val="none" w:sz="0" w:space="0" w:color="auto"/>
            <w:left w:val="none" w:sz="0" w:space="0" w:color="auto"/>
            <w:bottom w:val="none" w:sz="0" w:space="0" w:color="auto"/>
            <w:right w:val="none" w:sz="0" w:space="0" w:color="auto"/>
          </w:divBdr>
        </w:div>
        <w:div w:id="1272586190">
          <w:marLeft w:val="0"/>
          <w:marRight w:val="0"/>
          <w:marTop w:val="0"/>
          <w:marBottom w:val="0"/>
          <w:divBdr>
            <w:top w:val="none" w:sz="0" w:space="0" w:color="auto"/>
            <w:left w:val="none" w:sz="0" w:space="0" w:color="auto"/>
            <w:bottom w:val="none" w:sz="0" w:space="0" w:color="auto"/>
            <w:right w:val="none" w:sz="0" w:space="0" w:color="auto"/>
          </w:divBdr>
        </w:div>
        <w:div w:id="792208155">
          <w:marLeft w:val="0"/>
          <w:marRight w:val="0"/>
          <w:marTop w:val="0"/>
          <w:marBottom w:val="0"/>
          <w:divBdr>
            <w:top w:val="none" w:sz="0" w:space="0" w:color="auto"/>
            <w:left w:val="none" w:sz="0" w:space="0" w:color="auto"/>
            <w:bottom w:val="none" w:sz="0" w:space="0" w:color="auto"/>
            <w:right w:val="none" w:sz="0" w:space="0" w:color="auto"/>
          </w:divBdr>
        </w:div>
        <w:div w:id="1570572899">
          <w:marLeft w:val="0"/>
          <w:marRight w:val="0"/>
          <w:marTop w:val="0"/>
          <w:marBottom w:val="0"/>
          <w:divBdr>
            <w:top w:val="none" w:sz="0" w:space="0" w:color="auto"/>
            <w:left w:val="none" w:sz="0" w:space="0" w:color="auto"/>
            <w:bottom w:val="none" w:sz="0" w:space="0" w:color="auto"/>
            <w:right w:val="none" w:sz="0" w:space="0" w:color="auto"/>
          </w:divBdr>
        </w:div>
        <w:div w:id="40597791">
          <w:marLeft w:val="0"/>
          <w:marRight w:val="0"/>
          <w:marTop w:val="0"/>
          <w:marBottom w:val="0"/>
          <w:divBdr>
            <w:top w:val="none" w:sz="0" w:space="0" w:color="auto"/>
            <w:left w:val="none" w:sz="0" w:space="0" w:color="auto"/>
            <w:bottom w:val="none" w:sz="0" w:space="0" w:color="auto"/>
            <w:right w:val="none" w:sz="0" w:space="0" w:color="auto"/>
          </w:divBdr>
        </w:div>
        <w:div w:id="1227914289">
          <w:marLeft w:val="0"/>
          <w:marRight w:val="0"/>
          <w:marTop w:val="0"/>
          <w:marBottom w:val="0"/>
          <w:divBdr>
            <w:top w:val="none" w:sz="0" w:space="0" w:color="auto"/>
            <w:left w:val="none" w:sz="0" w:space="0" w:color="auto"/>
            <w:bottom w:val="none" w:sz="0" w:space="0" w:color="auto"/>
            <w:right w:val="none" w:sz="0" w:space="0" w:color="auto"/>
          </w:divBdr>
        </w:div>
        <w:div w:id="8145735">
          <w:marLeft w:val="0"/>
          <w:marRight w:val="0"/>
          <w:marTop w:val="0"/>
          <w:marBottom w:val="0"/>
          <w:divBdr>
            <w:top w:val="none" w:sz="0" w:space="0" w:color="auto"/>
            <w:left w:val="none" w:sz="0" w:space="0" w:color="auto"/>
            <w:bottom w:val="none" w:sz="0" w:space="0" w:color="auto"/>
            <w:right w:val="none" w:sz="0" w:space="0" w:color="auto"/>
          </w:divBdr>
        </w:div>
        <w:div w:id="156262854">
          <w:marLeft w:val="0"/>
          <w:marRight w:val="0"/>
          <w:marTop w:val="0"/>
          <w:marBottom w:val="0"/>
          <w:divBdr>
            <w:top w:val="none" w:sz="0" w:space="0" w:color="auto"/>
            <w:left w:val="none" w:sz="0" w:space="0" w:color="auto"/>
            <w:bottom w:val="none" w:sz="0" w:space="0" w:color="auto"/>
            <w:right w:val="none" w:sz="0" w:space="0" w:color="auto"/>
          </w:divBdr>
        </w:div>
      </w:divsChild>
    </w:div>
    <w:div w:id="217329656">
      <w:bodyDiv w:val="1"/>
      <w:marLeft w:val="0"/>
      <w:marRight w:val="0"/>
      <w:marTop w:val="0"/>
      <w:marBottom w:val="0"/>
      <w:divBdr>
        <w:top w:val="none" w:sz="0" w:space="0" w:color="auto"/>
        <w:left w:val="none" w:sz="0" w:space="0" w:color="auto"/>
        <w:bottom w:val="none" w:sz="0" w:space="0" w:color="auto"/>
        <w:right w:val="none" w:sz="0" w:space="0" w:color="auto"/>
      </w:divBdr>
      <w:divsChild>
        <w:div w:id="808746575">
          <w:marLeft w:val="0"/>
          <w:marRight w:val="0"/>
          <w:marTop w:val="0"/>
          <w:marBottom w:val="0"/>
          <w:divBdr>
            <w:top w:val="none" w:sz="0" w:space="0" w:color="auto"/>
            <w:left w:val="none" w:sz="0" w:space="0" w:color="auto"/>
            <w:bottom w:val="none" w:sz="0" w:space="0" w:color="auto"/>
            <w:right w:val="none" w:sz="0" w:space="0" w:color="auto"/>
          </w:divBdr>
          <w:divsChild>
            <w:div w:id="1030371941">
              <w:marLeft w:val="0"/>
              <w:marRight w:val="0"/>
              <w:marTop w:val="0"/>
              <w:marBottom w:val="0"/>
              <w:divBdr>
                <w:top w:val="none" w:sz="0" w:space="0" w:color="auto"/>
                <w:left w:val="none" w:sz="0" w:space="0" w:color="auto"/>
                <w:bottom w:val="none" w:sz="0" w:space="0" w:color="auto"/>
                <w:right w:val="none" w:sz="0" w:space="0" w:color="auto"/>
              </w:divBdr>
            </w:div>
            <w:div w:id="1065957912">
              <w:marLeft w:val="0"/>
              <w:marRight w:val="0"/>
              <w:marTop w:val="0"/>
              <w:marBottom w:val="0"/>
              <w:divBdr>
                <w:top w:val="none" w:sz="0" w:space="0" w:color="auto"/>
                <w:left w:val="none" w:sz="0" w:space="0" w:color="auto"/>
                <w:bottom w:val="none" w:sz="0" w:space="0" w:color="auto"/>
                <w:right w:val="none" w:sz="0" w:space="0" w:color="auto"/>
              </w:divBdr>
            </w:div>
            <w:div w:id="1277062378">
              <w:marLeft w:val="0"/>
              <w:marRight w:val="0"/>
              <w:marTop w:val="0"/>
              <w:marBottom w:val="0"/>
              <w:divBdr>
                <w:top w:val="none" w:sz="0" w:space="0" w:color="auto"/>
                <w:left w:val="none" w:sz="0" w:space="0" w:color="auto"/>
                <w:bottom w:val="none" w:sz="0" w:space="0" w:color="auto"/>
                <w:right w:val="none" w:sz="0" w:space="0" w:color="auto"/>
              </w:divBdr>
            </w:div>
            <w:div w:id="1679847861">
              <w:marLeft w:val="0"/>
              <w:marRight w:val="0"/>
              <w:marTop w:val="0"/>
              <w:marBottom w:val="0"/>
              <w:divBdr>
                <w:top w:val="none" w:sz="0" w:space="0" w:color="auto"/>
                <w:left w:val="none" w:sz="0" w:space="0" w:color="auto"/>
                <w:bottom w:val="none" w:sz="0" w:space="0" w:color="auto"/>
                <w:right w:val="none" w:sz="0" w:space="0" w:color="auto"/>
              </w:divBdr>
            </w:div>
            <w:div w:id="1503617067">
              <w:marLeft w:val="0"/>
              <w:marRight w:val="0"/>
              <w:marTop w:val="0"/>
              <w:marBottom w:val="0"/>
              <w:divBdr>
                <w:top w:val="none" w:sz="0" w:space="0" w:color="auto"/>
                <w:left w:val="none" w:sz="0" w:space="0" w:color="auto"/>
                <w:bottom w:val="none" w:sz="0" w:space="0" w:color="auto"/>
                <w:right w:val="none" w:sz="0" w:space="0" w:color="auto"/>
              </w:divBdr>
            </w:div>
            <w:div w:id="2111120092">
              <w:marLeft w:val="0"/>
              <w:marRight w:val="0"/>
              <w:marTop w:val="0"/>
              <w:marBottom w:val="0"/>
              <w:divBdr>
                <w:top w:val="none" w:sz="0" w:space="0" w:color="auto"/>
                <w:left w:val="none" w:sz="0" w:space="0" w:color="auto"/>
                <w:bottom w:val="none" w:sz="0" w:space="0" w:color="auto"/>
                <w:right w:val="none" w:sz="0" w:space="0" w:color="auto"/>
              </w:divBdr>
            </w:div>
            <w:div w:id="1909683294">
              <w:marLeft w:val="0"/>
              <w:marRight w:val="0"/>
              <w:marTop w:val="0"/>
              <w:marBottom w:val="0"/>
              <w:divBdr>
                <w:top w:val="none" w:sz="0" w:space="0" w:color="auto"/>
                <w:left w:val="none" w:sz="0" w:space="0" w:color="auto"/>
                <w:bottom w:val="none" w:sz="0" w:space="0" w:color="auto"/>
                <w:right w:val="none" w:sz="0" w:space="0" w:color="auto"/>
              </w:divBdr>
            </w:div>
            <w:div w:id="1829781845">
              <w:marLeft w:val="0"/>
              <w:marRight w:val="0"/>
              <w:marTop w:val="0"/>
              <w:marBottom w:val="0"/>
              <w:divBdr>
                <w:top w:val="none" w:sz="0" w:space="0" w:color="auto"/>
                <w:left w:val="none" w:sz="0" w:space="0" w:color="auto"/>
                <w:bottom w:val="none" w:sz="0" w:space="0" w:color="auto"/>
                <w:right w:val="none" w:sz="0" w:space="0" w:color="auto"/>
              </w:divBdr>
            </w:div>
            <w:div w:id="2111006226">
              <w:marLeft w:val="0"/>
              <w:marRight w:val="0"/>
              <w:marTop w:val="0"/>
              <w:marBottom w:val="0"/>
              <w:divBdr>
                <w:top w:val="none" w:sz="0" w:space="0" w:color="auto"/>
                <w:left w:val="none" w:sz="0" w:space="0" w:color="auto"/>
                <w:bottom w:val="none" w:sz="0" w:space="0" w:color="auto"/>
                <w:right w:val="none" w:sz="0" w:space="0" w:color="auto"/>
              </w:divBdr>
            </w:div>
            <w:div w:id="1530530475">
              <w:marLeft w:val="0"/>
              <w:marRight w:val="0"/>
              <w:marTop w:val="0"/>
              <w:marBottom w:val="0"/>
              <w:divBdr>
                <w:top w:val="none" w:sz="0" w:space="0" w:color="auto"/>
                <w:left w:val="none" w:sz="0" w:space="0" w:color="auto"/>
                <w:bottom w:val="none" w:sz="0" w:space="0" w:color="auto"/>
                <w:right w:val="none" w:sz="0" w:space="0" w:color="auto"/>
              </w:divBdr>
            </w:div>
            <w:div w:id="1557473688">
              <w:marLeft w:val="0"/>
              <w:marRight w:val="0"/>
              <w:marTop w:val="0"/>
              <w:marBottom w:val="0"/>
              <w:divBdr>
                <w:top w:val="none" w:sz="0" w:space="0" w:color="auto"/>
                <w:left w:val="none" w:sz="0" w:space="0" w:color="auto"/>
                <w:bottom w:val="none" w:sz="0" w:space="0" w:color="auto"/>
                <w:right w:val="none" w:sz="0" w:space="0" w:color="auto"/>
              </w:divBdr>
            </w:div>
            <w:div w:id="1223061668">
              <w:marLeft w:val="0"/>
              <w:marRight w:val="0"/>
              <w:marTop w:val="0"/>
              <w:marBottom w:val="0"/>
              <w:divBdr>
                <w:top w:val="none" w:sz="0" w:space="0" w:color="auto"/>
                <w:left w:val="none" w:sz="0" w:space="0" w:color="auto"/>
                <w:bottom w:val="none" w:sz="0" w:space="0" w:color="auto"/>
                <w:right w:val="none" w:sz="0" w:space="0" w:color="auto"/>
              </w:divBdr>
            </w:div>
            <w:div w:id="1550069584">
              <w:marLeft w:val="0"/>
              <w:marRight w:val="0"/>
              <w:marTop w:val="0"/>
              <w:marBottom w:val="0"/>
              <w:divBdr>
                <w:top w:val="none" w:sz="0" w:space="0" w:color="auto"/>
                <w:left w:val="none" w:sz="0" w:space="0" w:color="auto"/>
                <w:bottom w:val="none" w:sz="0" w:space="0" w:color="auto"/>
                <w:right w:val="none" w:sz="0" w:space="0" w:color="auto"/>
              </w:divBdr>
            </w:div>
            <w:div w:id="647252119">
              <w:marLeft w:val="0"/>
              <w:marRight w:val="0"/>
              <w:marTop w:val="0"/>
              <w:marBottom w:val="0"/>
              <w:divBdr>
                <w:top w:val="none" w:sz="0" w:space="0" w:color="auto"/>
                <w:left w:val="none" w:sz="0" w:space="0" w:color="auto"/>
                <w:bottom w:val="none" w:sz="0" w:space="0" w:color="auto"/>
                <w:right w:val="none" w:sz="0" w:space="0" w:color="auto"/>
              </w:divBdr>
            </w:div>
            <w:div w:id="1437406180">
              <w:marLeft w:val="0"/>
              <w:marRight w:val="0"/>
              <w:marTop w:val="0"/>
              <w:marBottom w:val="0"/>
              <w:divBdr>
                <w:top w:val="none" w:sz="0" w:space="0" w:color="auto"/>
                <w:left w:val="none" w:sz="0" w:space="0" w:color="auto"/>
                <w:bottom w:val="none" w:sz="0" w:space="0" w:color="auto"/>
                <w:right w:val="none" w:sz="0" w:space="0" w:color="auto"/>
              </w:divBdr>
            </w:div>
            <w:div w:id="498496360">
              <w:marLeft w:val="0"/>
              <w:marRight w:val="0"/>
              <w:marTop w:val="0"/>
              <w:marBottom w:val="0"/>
              <w:divBdr>
                <w:top w:val="none" w:sz="0" w:space="0" w:color="auto"/>
                <w:left w:val="none" w:sz="0" w:space="0" w:color="auto"/>
                <w:bottom w:val="none" w:sz="0" w:space="0" w:color="auto"/>
                <w:right w:val="none" w:sz="0" w:space="0" w:color="auto"/>
              </w:divBdr>
            </w:div>
            <w:div w:id="2082482673">
              <w:marLeft w:val="0"/>
              <w:marRight w:val="0"/>
              <w:marTop w:val="0"/>
              <w:marBottom w:val="0"/>
              <w:divBdr>
                <w:top w:val="none" w:sz="0" w:space="0" w:color="auto"/>
                <w:left w:val="none" w:sz="0" w:space="0" w:color="auto"/>
                <w:bottom w:val="none" w:sz="0" w:space="0" w:color="auto"/>
                <w:right w:val="none" w:sz="0" w:space="0" w:color="auto"/>
              </w:divBdr>
            </w:div>
            <w:div w:id="421417662">
              <w:marLeft w:val="0"/>
              <w:marRight w:val="0"/>
              <w:marTop w:val="0"/>
              <w:marBottom w:val="0"/>
              <w:divBdr>
                <w:top w:val="none" w:sz="0" w:space="0" w:color="auto"/>
                <w:left w:val="none" w:sz="0" w:space="0" w:color="auto"/>
                <w:bottom w:val="none" w:sz="0" w:space="0" w:color="auto"/>
                <w:right w:val="none" w:sz="0" w:space="0" w:color="auto"/>
              </w:divBdr>
            </w:div>
            <w:div w:id="1864705678">
              <w:marLeft w:val="0"/>
              <w:marRight w:val="0"/>
              <w:marTop w:val="0"/>
              <w:marBottom w:val="0"/>
              <w:divBdr>
                <w:top w:val="none" w:sz="0" w:space="0" w:color="auto"/>
                <w:left w:val="none" w:sz="0" w:space="0" w:color="auto"/>
                <w:bottom w:val="none" w:sz="0" w:space="0" w:color="auto"/>
                <w:right w:val="none" w:sz="0" w:space="0" w:color="auto"/>
              </w:divBdr>
            </w:div>
            <w:div w:id="646083110">
              <w:marLeft w:val="0"/>
              <w:marRight w:val="0"/>
              <w:marTop w:val="0"/>
              <w:marBottom w:val="0"/>
              <w:divBdr>
                <w:top w:val="none" w:sz="0" w:space="0" w:color="auto"/>
                <w:left w:val="none" w:sz="0" w:space="0" w:color="auto"/>
                <w:bottom w:val="none" w:sz="0" w:space="0" w:color="auto"/>
                <w:right w:val="none" w:sz="0" w:space="0" w:color="auto"/>
              </w:divBdr>
            </w:div>
            <w:div w:id="916862376">
              <w:marLeft w:val="0"/>
              <w:marRight w:val="0"/>
              <w:marTop w:val="0"/>
              <w:marBottom w:val="0"/>
              <w:divBdr>
                <w:top w:val="none" w:sz="0" w:space="0" w:color="auto"/>
                <w:left w:val="none" w:sz="0" w:space="0" w:color="auto"/>
                <w:bottom w:val="none" w:sz="0" w:space="0" w:color="auto"/>
                <w:right w:val="none" w:sz="0" w:space="0" w:color="auto"/>
              </w:divBdr>
            </w:div>
            <w:div w:id="195892898">
              <w:marLeft w:val="0"/>
              <w:marRight w:val="0"/>
              <w:marTop w:val="0"/>
              <w:marBottom w:val="0"/>
              <w:divBdr>
                <w:top w:val="none" w:sz="0" w:space="0" w:color="auto"/>
                <w:left w:val="none" w:sz="0" w:space="0" w:color="auto"/>
                <w:bottom w:val="none" w:sz="0" w:space="0" w:color="auto"/>
                <w:right w:val="none" w:sz="0" w:space="0" w:color="auto"/>
              </w:divBdr>
            </w:div>
            <w:div w:id="1106389027">
              <w:marLeft w:val="0"/>
              <w:marRight w:val="0"/>
              <w:marTop w:val="0"/>
              <w:marBottom w:val="0"/>
              <w:divBdr>
                <w:top w:val="none" w:sz="0" w:space="0" w:color="auto"/>
                <w:left w:val="none" w:sz="0" w:space="0" w:color="auto"/>
                <w:bottom w:val="none" w:sz="0" w:space="0" w:color="auto"/>
                <w:right w:val="none" w:sz="0" w:space="0" w:color="auto"/>
              </w:divBdr>
            </w:div>
            <w:div w:id="1259605063">
              <w:marLeft w:val="0"/>
              <w:marRight w:val="0"/>
              <w:marTop w:val="0"/>
              <w:marBottom w:val="0"/>
              <w:divBdr>
                <w:top w:val="none" w:sz="0" w:space="0" w:color="auto"/>
                <w:left w:val="none" w:sz="0" w:space="0" w:color="auto"/>
                <w:bottom w:val="none" w:sz="0" w:space="0" w:color="auto"/>
                <w:right w:val="none" w:sz="0" w:space="0" w:color="auto"/>
              </w:divBdr>
            </w:div>
            <w:div w:id="306130800">
              <w:marLeft w:val="0"/>
              <w:marRight w:val="0"/>
              <w:marTop w:val="0"/>
              <w:marBottom w:val="0"/>
              <w:divBdr>
                <w:top w:val="none" w:sz="0" w:space="0" w:color="auto"/>
                <w:left w:val="none" w:sz="0" w:space="0" w:color="auto"/>
                <w:bottom w:val="none" w:sz="0" w:space="0" w:color="auto"/>
                <w:right w:val="none" w:sz="0" w:space="0" w:color="auto"/>
              </w:divBdr>
            </w:div>
            <w:div w:id="1996101716">
              <w:marLeft w:val="0"/>
              <w:marRight w:val="0"/>
              <w:marTop w:val="0"/>
              <w:marBottom w:val="0"/>
              <w:divBdr>
                <w:top w:val="none" w:sz="0" w:space="0" w:color="auto"/>
                <w:left w:val="none" w:sz="0" w:space="0" w:color="auto"/>
                <w:bottom w:val="none" w:sz="0" w:space="0" w:color="auto"/>
                <w:right w:val="none" w:sz="0" w:space="0" w:color="auto"/>
              </w:divBdr>
            </w:div>
            <w:div w:id="1695109816">
              <w:marLeft w:val="0"/>
              <w:marRight w:val="0"/>
              <w:marTop w:val="0"/>
              <w:marBottom w:val="0"/>
              <w:divBdr>
                <w:top w:val="none" w:sz="0" w:space="0" w:color="auto"/>
                <w:left w:val="none" w:sz="0" w:space="0" w:color="auto"/>
                <w:bottom w:val="none" w:sz="0" w:space="0" w:color="auto"/>
                <w:right w:val="none" w:sz="0" w:space="0" w:color="auto"/>
              </w:divBdr>
            </w:div>
            <w:div w:id="1834445696">
              <w:marLeft w:val="0"/>
              <w:marRight w:val="0"/>
              <w:marTop w:val="0"/>
              <w:marBottom w:val="0"/>
              <w:divBdr>
                <w:top w:val="none" w:sz="0" w:space="0" w:color="auto"/>
                <w:left w:val="none" w:sz="0" w:space="0" w:color="auto"/>
                <w:bottom w:val="none" w:sz="0" w:space="0" w:color="auto"/>
                <w:right w:val="none" w:sz="0" w:space="0" w:color="auto"/>
              </w:divBdr>
            </w:div>
            <w:div w:id="641467894">
              <w:marLeft w:val="0"/>
              <w:marRight w:val="0"/>
              <w:marTop w:val="0"/>
              <w:marBottom w:val="0"/>
              <w:divBdr>
                <w:top w:val="none" w:sz="0" w:space="0" w:color="auto"/>
                <w:left w:val="none" w:sz="0" w:space="0" w:color="auto"/>
                <w:bottom w:val="none" w:sz="0" w:space="0" w:color="auto"/>
                <w:right w:val="none" w:sz="0" w:space="0" w:color="auto"/>
              </w:divBdr>
            </w:div>
            <w:div w:id="735317525">
              <w:marLeft w:val="0"/>
              <w:marRight w:val="0"/>
              <w:marTop w:val="0"/>
              <w:marBottom w:val="0"/>
              <w:divBdr>
                <w:top w:val="none" w:sz="0" w:space="0" w:color="auto"/>
                <w:left w:val="none" w:sz="0" w:space="0" w:color="auto"/>
                <w:bottom w:val="none" w:sz="0" w:space="0" w:color="auto"/>
                <w:right w:val="none" w:sz="0" w:space="0" w:color="auto"/>
              </w:divBdr>
            </w:div>
            <w:div w:id="1439325030">
              <w:marLeft w:val="0"/>
              <w:marRight w:val="0"/>
              <w:marTop w:val="0"/>
              <w:marBottom w:val="0"/>
              <w:divBdr>
                <w:top w:val="none" w:sz="0" w:space="0" w:color="auto"/>
                <w:left w:val="none" w:sz="0" w:space="0" w:color="auto"/>
                <w:bottom w:val="none" w:sz="0" w:space="0" w:color="auto"/>
                <w:right w:val="none" w:sz="0" w:space="0" w:color="auto"/>
              </w:divBdr>
            </w:div>
            <w:div w:id="6685622">
              <w:marLeft w:val="0"/>
              <w:marRight w:val="0"/>
              <w:marTop w:val="0"/>
              <w:marBottom w:val="0"/>
              <w:divBdr>
                <w:top w:val="none" w:sz="0" w:space="0" w:color="auto"/>
                <w:left w:val="none" w:sz="0" w:space="0" w:color="auto"/>
                <w:bottom w:val="none" w:sz="0" w:space="0" w:color="auto"/>
                <w:right w:val="none" w:sz="0" w:space="0" w:color="auto"/>
              </w:divBdr>
            </w:div>
            <w:div w:id="1857649299">
              <w:marLeft w:val="0"/>
              <w:marRight w:val="0"/>
              <w:marTop w:val="0"/>
              <w:marBottom w:val="0"/>
              <w:divBdr>
                <w:top w:val="none" w:sz="0" w:space="0" w:color="auto"/>
                <w:left w:val="none" w:sz="0" w:space="0" w:color="auto"/>
                <w:bottom w:val="none" w:sz="0" w:space="0" w:color="auto"/>
                <w:right w:val="none" w:sz="0" w:space="0" w:color="auto"/>
              </w:divBdr>
            </w:div>
            <w:div w:id="338390983">
              <w:marLeft w:val="0"/>
              <w:marRight w:val="0"/>
              <w:marTop w:val="0"/>
              <w:marBottom w:val="0"/>
              <w:divBdr>
                <w:top w:val="none" w:sz="0" w:space="0" w:color="auto"/>
                <w:left w:val="none" w:sz="0" w:space="0" w:color="auto"/>
                <w:bottom w:val="none" w:sz="0" w:space="0" w:color="auto"/>
                <w:right w:val="none" w:sz="0" w:space="0" w:color="auto"/>
              </w:divBdr>
            </w:div>
            <w:div w:id="1470584854">
              <w:marLeft w:val="0"/>
              <w:marRight w:val="0"/>
              <w:marTop w:val="0"/>
              <w:marBottom w:val="0"/>
              <w:divBdr>
                <w:top w:val="none" w:sz="0" w:space="0" w:color="auto"/>
                <w:left w:val="none" w:sz="0" w:space="0" w:color="auto"/>
                <w:bottom w:val="none" w:sz="0" w:space="0" w:color="auto"/>
                <w:right w:val="none" w:sz="0" w:space="0" w:color="auto"/>
              </w:divBdr>
            </w:div>
            <w:div w:id="1750611056">
              <w:marLeft w:val="0"/>
              <w:marRight w:val="0"/>
              <w:marTop w:val="0"/>
              <w:marBottom w:val="0"/>
              <w:divBdr>
                <w:top w:val="none" w:sz="0" w:space="0" w:color="auto"/>
                <w:left w:val="none" w:sz="0" w:space="0" w:color="auto"/>
                <w:bottom w:val="none" w:sz="0" w:space="0" w:color="auto"/>
                <w:right w:val="none" w:sz="0" w:space="0" w:color="auto"/>
              </w:divBdr>
            </w:div>
            <w:div w:id="1293291344">
              <w:marLeft w:val="0"/>
              <w:marRight w:val="0"/>
              <w:marTop w:val="0"/>
              <w:marBottom w:val="0"/>
              <w:divBdr>
                <w:top w:val="none" w:sz="0" w:space="0" w:color="auto"/>
                <w:left w:val="none" w:sz="0" w:space="0" w:color="auto"/>
                <w:bottom w:val="none" w:sz="0" w:space="0" w:color="auto"/>
                <w:right w:val="none" w:sz="0" w:space="0" w:color="auto"/>
              </w:divBdr>
            </w:div>
            <w:div w:id="169418302">
              <w:marLeft w:val="0"/>
              <w:marRight w:val="0"/>
              <w:marTop w:val="0"/>
              <w:marBottom w:val="0"/>
              <w:divBdr>
                <w:top w:val="none" w:sz="0" w:space="0" w:color="auto"/>
                <w:left w:val="none" w:sz="0" w:space="0" w:color="auto"/>
                <w:bottom w:val="none" w:sz="0" w:space="0" w:color="auto"/>
                <w:right w:val="none" w:sz="0" w:space="0" w:color="auto"/>
              </w:divBdr>
            </w:div>
            <w:div w:id="1243418768">
              <w:marLeft w:val="0"/>
              <w:marRight w:val="0"/>
              <w:marTop w:val="0"/>
              <w:marBottom w:val="0"/>
              <w:divBdr>
                <w:top w:val="none" w:sz="0" w:space="0" w:color="auto"/>
                <w:left w:val="none" w:sz="0" w:space="0" w:color="auto"/>
                <w:bottom w:val="none" w:sz="0" w:space="0" w:color="auto"/>
                <w:right w:val="none" w:sz="0" w:space="0" w:color="auto"/>
              </w:divBdr>
            </w:div>
            <w:div w:id="1722753474">
              <w:marLeft w:val="0"/>
              <w:marRight w:val="0"/>
              <w:marTop w:val="0"/>
              <w:marBottom w:val="0"/>
              <w:divBdr>
                <w:top w:val="none" w:sz="0" w:space="0" w:color="auto"/>
                <w:left w:val="none" w:sz="0" w:space="0" w:color="auto"/>
                <w:bottom w:val="none" w:sz="0" w:space="0" w:color="auto"/>
                <w:right w:val="none" w:sz="0" w:space="0" w:color="auto"/>
              </w:divBdr>
            </w:div>
            <w:div w:id="865286540">
              <w:marLeft w:val="0"/>
              <w:marRight w:val="0"/>
              <w:marTop w:val="0"/>
              <w:marBottom w:val="0"/>
              <w:divBdr>
                <w:top w:val="none" w:sz="0" w:space="0" w:color="auto"/>
                <w:left w:val="none" w:sz="0" w:space="0" w:color="auto"/>
                <w:bottom w:val="none" w:sz="0" w:space="0" w:color="auto"/>
                <w:right w:val="none" w:sz="0" w:space="0" w:color="auto"/>
              </w:divBdr>
            </w:div>
            <w:div w:id="1165783369">
              <w:marLeft w:val="0"/>
              <w:marRight w:val="0"/>
              <w:marTop w:val="0"/>
              <w:marBottom w:val="0"/>
              <w:divBdr>
                <w:top w:val="none" w:sz="0" w:space="0" w:color="auto"/>
                <w:left w:val="none" w:sz="0" w:space="0" w:color="auto"/>
                <w:bottom w:val="none" w:sz="0" w:space="0" w:color="auto"/>
                <w:right w:val="none" w:sz="0" w:space="0" w:color="auto"/>
              </w:divBdr>
            </w:div>
            <w:div w:id="397635673">
              <w:marLeft w:val="0"/>
              <w:marRight w:val="0"/>
              <w:marTop w:val="0"/>
              <w:marBottom w:val="0"/>
              <w:divBdr>
                <w:top w:val="none" w:sz="0" w:space="0" w:color="auto"/>
                <w:left w:val="none" w:sz="0" w:space="0" w:color="auto"/>
                <w:bottom w:val="none" w:sz="0" w:space="0" w:color="auto"/>
                <w:right w:val="none" w:sz="0" w:space="0" w:color="auto"/>
              </w:divBdr>
            </w:div>
            <w:div w:id="957761237">
              <w:marLeft w:val="0"/>
              <w:marRight w:val="0"/>
              <w:marTop w:val="0"/>
              <w:marBottom w:val="0"/>
              <w:divBdr>
                <w:top w:val="none" w:sz="0" w:space="0" w:color="auto"/>
                <w:left w:val="none" w:sz="0" w:space="0" w:color="auto"/>
                <w:bottom w:val="none" w:sz="0" w:space="0" w:color="auto"/>
                <w:right w:val="none" w:sz="0" w:space="0" w:color="auto"/>
              </w:divBdr>
            </w:div>
            <w:div w:id="1936402563">
              <w:marLeft w:val="0"/>
              <w:marRight w:val="0"/>
              <w:marTop w:val="0"/>
              <w:marBottom w:val="0"/>
              <w:divBdr>
                <w:top w:val="none" w:sz="0" w:space="0" w:color="auto"/>
                <w:left w:val="none" w:sz="0" w:space="0" w:color="auto"/>
                <w:bottom w:val="none" w:sz="0" w:space="0" w:color="auto"/>
                <w:right w:val="none" w:sz="0" w:space="0" w:color="auto"/>
              </w:divBdr>
            </w:div>
            <w:div w:id="1151365940">
              <w:marLeft w:val="0"/>
              <w:marRight w:val="0"/>
              <w:marTop w:val="0"/>
              <w:marBottom w:val="0"/>
              <w:divBdr>
                <w:top w:val="none" w:sz="0" w:space="0" w:color="auto"/>
                <w:left w:val="none" w:sz="0" w:space="0" w:color="auto"/>
                <w:bottom w:val="none" w:sz="0" w:space="0" w:color="auto"/>
                <w:right w:val="none" w:sz="0" w:space="0" w:color="auto"/>
              </w:divBdr>
            </w:div>
            <w:div w:id="995886969">
              <w:marLeft w:val="0"/>
              <w:marRight w:val="0"/>
              <w:marTop w:val="0"/>
              <w:marBottom w:val="0"/>
              <w:divBdr>
                <w:top w:val="none" w:sz="0" w:space="0" w:color="auto"/>
                <w:left w:val="none" w:sz="0" w:space="0" w:color="auto"/>
                <w:bottom w:val="none" w:sz="0" w:space="0" w:color="auto"/>
                <w:right w:val="none" w:sz="0" w:space="0" w:color="auto"/>
              </w:divBdr>
            </w:div>
            <w:div w:id="644968942">
              <w:marLeft w:val="0"/>
              <w:marRight w:val="0"/>
              <w:marTop w:val="0"/>
              <w:marBottom w:val="0"/>
              <w:divBdr>
                <w:top w:val="none" w:sz="0" w:space="0" w:color="auto"/>
                <w:left w:val="none" w:sz="0" w:space="0" w:color="auto"/>
                <w:bottom w:val="none" w:sz="0" w:space="0" w:color="auto"/>
                <w:right w:val="none" w:sz="0" w:space="0" w:color="auto"/>
              </w:divBdr>
            </w:div>
            <w:div w:id="1740515914">
              <w:marLeft w:val="0"/>
              <w:marRight w:val="0"/>
              <w:marTop w:val="0"/>
              <w:marBottom w:val="0"/>
              <w:divBdr>
                <w:top w:val="none" w:sz="0" w:space="0" w:color="auto"/>
                <w:left w:val="none" w:sz="0" w:space="0" w:color="auto"/>
                <w:bottom w:val="none" w:sz="0" w:space="0" w:color="auto"/>
                <w:right w:val="none" w:sz="0" w:space="0" w:color="auto"/>
              </w:divBdr>
            </w:div>
            <w:div w:id="2111663687">
              <w:marLeft w:val="0"/>
              <w:marRight w:val="0"/>
              <w:marTop w:val="0"/>
              <w:marBottom w:val="0"/>
              <w:divBdr>
                <w:top w:val="none" w:sz="0" w:space="0" w:color="auto"/>
                <w:left w:val="none" w:sz="0" w:space="0" w:color="auto"/>
                <w:bottom w:val="none" w:sz="0" w:space="0" w:color="auto"/>
                <w:right w:val="none" w:sz="0" w:space="0" w:color="auto"/>
              </w:divBdr>
            </w:div>
            <w:div w:id="1427772615">
              <w:marLeft w:val="0"/>
              <w:marRight w:val="0"/>
              <w:marTop w:val="0"/>
              <w:marBottom w:val="0"/>
              <w:divBdr>
                <w:top w:val="none" w:sz="0" w:space="0" w:color="auto"/>
                <w:left w:val="none" w:sz="0" w:space="0" w:color="auto"/>
                <w:bottom w:val="none" w:sz="0" w:space="0" w:color="auto"/>
                <w:right w:val="none" w:sz="0" w:space="0" w:color="auto"/>
              </w:divBdr>
            </w:div>
            <w:div w:id="690565870">
              <w:marLeft w:val="0"/>
              <w:marRight w:val="0"/>
              <w:marTop w:val="0"/>
              <w:marBottom w:val="0"/>
              <w:divBdr>
                <w:top w:val="none" w:sz="0" w:space="0" w:color="auto"/>
                <w:left w:val="none" w:sz="0" w:space="0" w:color="auto"/>
                <w:bottom w:val="none" w:sz="0" w:space="0" w:color="auto"/>
                <w:right w:val="none" w:sz="0" w:space="0" w:color="auto"/>
              </w:divBdr>
            </w:div>
            <w:div w:id="1754273905">
              <w:marLeft w:val="0"/>
              <w:marRight w:val="0"/>
              <w:marTop w:val="0"/>
              <w:marBottom w:val="0"/>
              <w:divBdr>
                <w:top w:val="none" w:sz="0" w:space="0" w:color="auto"/>
                <w:left w:val="none" w:sz="0" w:space="0" w:color="auto"/>
                <w:bottom w:val="none" w:sz="0" w:space="0" w:color="auto"/>
                <w:right w:val="none" w:sz="0" w:space="0" w:color="auto"/>
              </w:divBdr>
            </w:div>
            <w:div w:id="655497529">
              <w:marLeft w:val="0"/>
              <w:marRight w:val="0"/>
              <w:marTop w:val="0"/>
              <w:marBottom w:val="0"/>
              <w:divBdr>
                <w:top w:val="none" w:sz="0" w:space="0" w:color="auto"/>
                <w:left w:val="none" w:sz="0" w:space="0" w:color="auto"/>
                <w:bottom w:val="none" w:sz="0" w:space="0" w:color="auto"/>
                <w:right w:val="none" w:sz="0" w:space="0" w:color="auto"/>
              </w:divBdr>
            </w:div>
            <w:div w:id="604314569">
              <w:marLeft w:val="0"/>
              <w:marRight w:val="0"/>
              <w:marTop w:val="0"/>
              <w:marBottom w:val="0"/>
              <w:divBdr>
                <w:top w:val="none" w:sz="0" w:space="0" w:color="auto"/>
                <w:left w:val="none" w:sz="0" w:space="0" w:color="auto"/>
                <w:bottom w:val="none" w:sz="0" w:space="0" w:color="auto"/>
                <w:right w:val="none" w:sz="0" w:space="0" w:color="auto"/>
              </w:divBdr>
            </w:div>
            <w:div w:id="2129540522">
              <w:marLeft w:val="0"/>
              <w:marRight w:val="0"/>
              <w:marTop w:val="0"/>
              <w:marBottom w:val="0"/>
              <w:divBdr>
                <w:top w:val="none" w:sz="0" w:space="0" w:color="auto"/>
                <w:left w:val="none" w:sz="0" w:space="0" w:color="auto"/>
                <w:bottom w:val="none" w:sz="0" w:space="0" w:color="auto"/>
                <w:right w:val="none" w:sz="0" w:space="0" w:color="auto"/>
              </w:divBdr>
            </w:div>
            <w:div w:id="1616711228">
              <w:marLeft w:val="0"/>
              <w:marRight w:val="0"/>
              <w:marTop w:val="0"/>
              <w:marBottom w:val="0"/>
              <w:divBdr>
                <w:top w:val="none" w:sz="0" w:space="0" w:color="auto"/>
                <w:left w:val="none" w:sz="0" w:space="0" w:color="auto"/>
                <w:bottom w:val="none" w:sz="0" w:space="0" w:color="auto"/>
                <w:right w:val="none" w:sz="0" w:space="0" w:color="auto"/>
              </w:divBdr>
            </w:div>
            <w:div w:id="709305908">
              <w:marLeft w:val="0"/>
              <w:marRight w:val="0"/>
              <w:marTop w:val="0"/>
              <w:marBottom w:val="0"/>
              <w:divBdr>
                <w:top w:val="none" w:sz="0" w:space="0" w:color="auto"/>
                <w:left w:val="none" w:sz="0" w:space="0" w:color="auto"/>
                <w:bottom w:val="none" w:sz="0" w:space="0" w:color="auto"/>
                <w:right w:val="none" w:sz="0" w:space="0" w:color="auto"/>
              </w:divBdr>
            </w:div>
            <w:div w:id="611787168">
              <w:marLeft w:val="0"/>
              <w:marRight w:val="0"/>
              <w:marTop w:val="0"/>
              <w:marBottom w:val="0"/>
              <w:divBdr>
                <w:top w:val="none" w:sz="0" w:space="0" w:color="auto"/>
                <w:left w:val="none" w:sz="0" w:space="0" w:color="auto"/>
                <w:bottom w:val="none" w:sz="0" w:space="0" w:color="auto"/>
                <w:right w:val="none" w:sz="0" w:space="0" w:color="auto"/>
              </w:divBdr>
            </w:div>
            <w:div w:id="102960053">
              <w:marLeft w:val="0"/>
              <w:marRight w:val="0"/>
              <w:marTop w:val="0"/>
              <w:marBottom w:val="0"/>
              <w:divBdr>
                <w:top w:val="none" w:sz="0" w:space="0" w:color="auto"/>
                <w:left w:val="none" w:sz="0" w:space="0" w:color="auto"/>
                <w:bottom w:val="none" w:sz="0" w:space="0" w:color="auto"/>
                <w:right w:val="none" w:sz="0" w:space="0" w:color="auto"/>
              </w:divBdr>
            </w:div>
            <w:div w:id="778721486">
              <w:marLeft w:val="0"/>
              <w:marRight w:val="0"/>
              <w:marTop w:val="0"/>
              <w:marBottom w:val="0"/>
              <w:divBdr>
                <w:top w:val="none" w:sz="0" w:space="0" w:color="auto"/>
                <w:left w:val="none" w:sz="0" w:space="0" w:color="auto"/>
                <w:bottom w:val="none" w:sz="0" w:space="0" w:color="auto"/>
                <w:right w:val="none" w:sz="0" w:space="0" w:color="auto"/>
              </w:divBdr>
            </w:div>
            <w:div w:id="46032290">
              <w:marLeft w:val="0"/>
              <w:marRight w:val="0"/>
              <w:marTop w:val="0"/>
              <w:marBottom w:val="0"/>
              <w:divBdr>
                <w:top w:val="none" w:sz="0" w:space="0" w:color="auto"/>
                <w:left w:val="none" w:sz="0" w:space="0" w:color="auto"/>
                <w:bottom w:val="none" w:sz="0" w:space="0" w:color="auto"/>
                <w:right w:val="none" w:sz="0" w:space="0" w:color="auto"/>
              </w:divBdr>
            </w:div>
            <w:div w:id="402800054">
              <w:marLeft w:val="0"/>
              <w:marRight w:val="0"/>
              <w:marTop w:val="0"/>
              <w:marBottom w:val="0"/>
              <w:divBdr>
                <w:top w:val="none" w:sz="0" w:space="0" w:color="auto"/>
                <w:left w:val="none" w:sz="0" w:space="0" w:color="auto"/>
                <w:bottom w:val="none" w:sz="0" w:space="0" w:color="auto"/>
                <w:right w:val="none" w:sz="0" w:space="0" w:color="auto"/>
              </w:divBdr>
            </w:div>
            <w:div w:id="479541061">
              <w:marLeft w:val="0"/>
              <w:marRight w:val="0"/>
              <w:marTop w:val="0"/>
              <w:marBottom w:val="0"/>
              <w:divBdr>
                <w:top w:val="none" w:sz="0" w:space="0" w:color="auto"/>
                <w:left w:val="none" w:sz="0" w:space="0" w:color="auto"/>
                <w:bottom w:val="none" w:sz="0" w:space="0" w:color="auto"/>
                <w:right w:val="none" w:sz="0" w:space="0" w:color="auto"/>
              </w:divBdr>
            </w:div>
            <w:div w:id="1754814384">
              <w:marLeft w:val="0"/>
              <w:marRight w:val="0"/>
              <w:marTop w:val="0"/>
              <w:marBottom w:val="0"/>
              <w:divBdr>
                <w:top w:val="none" w:sz="0" w:space="0" w:color="auto"/>
                <w:left w:val="none" w:sz="0" w:space="0" w:color="auto"/>
                <w:bottom w:val="none" w:sz="0" w:space="0" w:color="auto"/>
                <w:right w:val="none" w:sz="0" w:space="0" w:color="auto"/>
              </w:divBdr>
            </w:div>
            <w:div w:id="302658498">
              <w:marLeft w:val="0"/>
              <w:marRight w:val="0"/>
              <w:marTop w:val="0"/>
              <w:marBottom w:val="0"/>
              <w:divBdr>
                <w:top w:val="none" w:sz="0" w:space="0" w:color="auto"/>
                <w:left w:val="none" w:sz="0" w:space="0" w:color="auto"/>
                <w:bottom w:val="none" w:sz="0" w:space="0" w:color="auto"/>
                <w:right w:val="none" w:sz="0" w:space="0" w:color="auto"/>
              </w:divBdr>
            </w:div>
            <w:div w:id="1068457418">
              <w:marLeft w:val="0"/>
              <w:marRight w:val="0"/>
              <w:marTop w:val="0"/>
              <w:marBottom w:val="0"/>
              <w:divBdr>
                <w:top w:val="none" w:sz="0" w:space="0" w:color="auto"/>
                <w:left w:val="none" w:sz="0" w:space="0" w:color="auto"/>
                <w:bottom w:val="none" w:sz="0" w:space="0" w:color="auto"/>
                <w:right w:val="none" w:sz="0" w:space="0" w:color="auto"/>
              </w:divBdr>
            </w:div>
            <w:div w:id="1067188454">
              <w:marLeft w:val="0"/>
              <w:marRight w:val="0"/>
              <w:marTop w:val="0"/>
              <w:marBottom w:val="0"/>
              <w:divBdr>
                <w:top w:val="none" w:sz="0" w:space="0" w:color="auto"/>
                <w:left w:val="none" w:sz="0" w:space="0" w:color="auto"/>
                <w:bottom w:val="none" w:sz="0" w:space="0" w:color="auto"/>
                <w:right w:val="none" w:sz="0" w:space="0" w:color="auto"/>
              </w:divBdr>
            </w:div>
            <w:div w:id="2121608723">
              <w:marLeft w:val="0"/>
              <w:marRight w:val="0"/>
              <w:marTop w:val="0"/>
              <w:marBottom w:val="0"/>
              <w:divBdr>
                <w:top w:val="none" w:sz="0" w:space="0" w:color="auto"/>
                <w:left w:val="none" w:sz="0" w:space="0" w:color="auto"/>
                <w:bottom w:val="none" w:sz="0" w:space="0" w:color="auto"/>
                <w:right w:val="none" w:sz="0" w:space="0" w:color="auto"/>
              </w:divBdr>
            </w:div>
            <w:div w:id="600188015">
              <w:marLeft w:val="0"/>
              <w:marRight w:val="0"/>
              <w:marTop w:val="0"/>
              <w:marBottom w:val="0"/>
              <w:divBdr>
                <w:top w:val="none" w:sz="0" w:space="0" w:color="auto"/>
                <w:left w:val="none" w:sz="0" w:space="0" w:color="auto"/>
                <w:bottom w:val="none" w:sz="0" w:space="0" w:color="auto"/>
                <w:right w:val="none" w:sz="0" w:space="0" w:color="auto"/>
              </w:divBdr>
            </w:div>
            <w:div w:id="983923858">
              <w:marLeft w:val="0"/>
              <w:marRight w:val="0"/>
              <w:marTop w:val="0"/>
              <w:marBottom w:val="0"/>
              <w:divBdr>
                <w:top w:val="none" w:sz="0" w:space="0" w:color="auto"/>
                <w:left w:val="none" w:sz="0" w:space="0" w:color="auto"/>
                <w:bottom w:val="none" w:sz="0" w:space="0" w:color="auto"/>
                <w:right w:val="none" w:sz="0" w:space="0" w:color="auto"/>
              </w:divBdr>
            </w:div>
            <w:div w:id="752703798">
              <w:marLeft w:val="0"/>
              <w:marRight w:val="0"/>
              <w:marTop w:val="0"/>
              <w:marBottom w:val="0"/>
              <w:divBdr>
                <w:top w:val="none" w:sz="0" w:space="0" w:color="auto"/>
                <w:left w:val="none" w:sz="0" w:space="0" w:color="auto"/>
                <w:bottom w:val="none" w:sz="0" w:space="0" w:color="auto"/>
                <w:right w:val="none" w:sz="0" w:space="0" w:color="auto"/>
              </w:divBdr>
            </w:div>
            <w:div w:id="115292210">
              <w:marLeft w:val="0"/>
              <w:marRight w:val="0"/>
              <w:marTop w:val="0"/>
              <w:marBottom w:val="0"/>
              <w:divBdr>
                <w:top w:val="none" w:sz="0" w:space="0" w:color="auto"/>
                <w:left w:val="none" w:sz="0" w:space="0" w:color="auto"/>
                <w:bottom w:val="none" w:sz="0" w:space="0" w:color="auto"/>
                <w:right w:val="none" w:sz="0" w:space="0" w:color="auto"/>
              </w:divBdr>
            </w:div>
            <w:div w:id="1999141543">
              <w:marLeft w:val="0"/>
              <w:marRight w:val="0"/>
              <w:marTop w:val="0"/>
              <w:marBottom w:val="0"/>
              <w:divBdr>
                <w:top w:val="none" w:sz="0" w:space="0" w:color="auto"/>
                <w:left w:val="none" w:sz="0" w:space="0" w:color="auto"/>
                <w:bottom w:val="none" w:sz="0" w:space="0" w:color="auto"/>
                <w:right w:val="none" w:sz="0" w:space="0" w:color="auto"/>
              </w:divBdr>
            </w:div>
            <w:div w:id="1964653326">
              <w:marLeft w:val="0"/>
              <w:marRight w:val="0"/>
              <w:marTop w:val="0"/>
              <w:marBottom w:val="0"/>
              <w:divBdr>
                <w:top w:val="none" w:sz="0" w:space="0" w:color="auto"/>
                <w:left w:val="none" w:sz="0" w:space="0" w:color="auto"/>
                <w:bottom w:val="none" w:sz="0" w:space="0" w:color="auto"/>
                <w:right w:val="none" w:sz="0" w:space="0" w:color="auto"/>
              </w:divBdr>
            </w:div>
            <w:div w:id="603148512">
              <w:marLeft w:val="0"/>
              <w:marRight w:val="0"/>
              <w:marTop w:val="0"/>
              <w:marBottom w:val="0"/>
              <w:divBdr>
                <w:top w:val="none" w:sz="0" w:space="0" w:color="auto"/>
                <w:left w:val="none" w:sz="0" w:space="0" w:color="auto"/>
                <w:bottom w:val="none" w:sz="0" w:space="0" w:color="auto"/>
                <w:right w:val="none" w:sz="0" w:space="0" w:color="auto"/>
              </w:divBdr>
            </w:div>
          </w:divsChild>
        </w:div>
        <w:div w:id="105501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877</Words>
  <Characters>5264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2</cp:revision>
  <dcterms:created xsi:type="dcterms:W3CDTF">2018-12-02T17:56:00Z</dcterms:created>
  <dcterms:modified xsi:type="dcterms:W3CDTF">2018-12-02T18:38:00Z</dcterms:modified>
</cp:coreProperties>
</file>